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40" w:rsidRDefault="00F7327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0.65pt;margin-top:238.5pt;width:171pt;height:254.25pt;z-index:5">
            <v:textbox>
              <w:txbxContent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Guest Speakers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Naturopath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Dietician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Canadian Mental Health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Anger Management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Resume Writing/Interview Techniques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Co-</w:t>
                  </w:r>
                  <w:proofErr w:type="spellStart"/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ordinators</w:t>
                  </w:r>
                  <w:proofErr w:type="spellEnd"/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 xml:space="preserve"> from College Programs</w:t>
                  </w:r>
                </w:p>
                <w:p w:rsidR="00F7327F" w:rsidRPr="00F7327F" w:rsidRDefault="00F7327F" w:rsidP="00F732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327F">
                    <w:rPr>
                      <w:rFonts w:ascii="Arial" w:hAnsi="Arial" w:cs="Arial"/>
                      <w:sz w:val="24"/>
                      <w:szCs w:val="24"/>
                    </w:rPr>
                    <w:t>- Student Services (First week)</w:t>
                  </w:r>
                </w:p>
                <w:p w:rsidR="00F7327F" w:rsidRDefault="00F7327F"/>
              </w:txbxContent>
            </v:textbox>
          </v:shape>
        </w:pict>
      </w:r>
      <w:r>
        <w:rPr>
          <w:noProof/>
          <w:lang w:val="en-CA" w:eastAsia="en-CA"/>
        </w:rPr>
        <w:pict>
          <v:shape id="Text Box 2" o:spid="_x0000_s1026" type="#_x0000_t202" style="position:absolute;margin-left:-37.9pt;margin-top:-28.15pt;width:552.65pt;height:658.6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">
            <v:textbox>
              <w:txbxContent>
                <w:p w:rsidR="005A6240" w:rsidRDefault="005A6240">
                  <w:r>
                    <w:t xml:space="preserve">[Type a quote from the document or the summary of an interesting point. You can position the text box anywhere in the </w:t>
                  </w:r>
                  <w:bookmarkStart w:id="0" w:name="_GoBack"/>
                  <w:bookmarkEnd w:id="0"/>
                  <w:r>
                    <w:t>document. Use the Drawing Tools tab to change the formatting of the pull quote text box.]</w:t>
                  </w:r>
                </w:p>
              </w:txbxContent>
            </v:textbox>
          </v:shape>
        </w:pict>
      </w:r>
      <w:r>
        <w:rPr>
          <w:noProof/>
          <w:lang w:val="en-CA" w:eastAsia="en-CA"/>
        </w:rPr>
        <w:pict>
          <v:group id="Group 3" o:spid="_x0000_s1027" style="position:absolute;margin-left:-81.3pt;margin-top:-74.3pt;width:628.65pt;height:798.35pt;z-index:3" coordorigin="10884,10881" coordsize="26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">
            <v:rect id="Rectangle 3" o:spid="_x0000_s1028" style="position:absolute;left:10884;top:10881;width:268;height:274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jbMUA&#10;AADaAAAADwAAAGRycy9kb3ducmV2LnhtbESPT2vCQBTE7wW/w/IKvdVNJRVJXUWUQoRS/x48vmaf&#10;SUj2bchuk/TbdwXB4zAzv2Hmy8HUoqPWlZYVvI0jEMSZ1SXnCs6nz9cZCOeRNdaWScEfOVguRk9z&#10;TLTt+UDd0eciQNglqKDwvkmkdFlBBt3YNsTBu9rWoA+yzaVusQ9wU8tJFE2lwZLDQoENrQvKquOv&#10;UbA77+Rs83P63lfbKr3oafz1vr0o9fI8rD5AeBr8I3xvp1pBDLcr4Qb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aNsxQAAANoAAAAPAAAAAAAAAAAAAAAAAJgCAABkcnMv&#10;ZG93bnJldi54bWxQSwUGAAAAAAQABAD1AAAAigMAAAAA&#10;" stroked="f">
              <v:stroke joinstyle="round"/>
              <v:textbox inset="2.88pt,2.88pt,2.88pt,2.88pt"/>
            </v:rect>
            <v:group id="Group 4" o:spid="_x0000_s1029" style="position:absolute;left:10884;top:10881;width:268;height:274" coordorigin="10884,10881" coordsize="268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oup 5" o:spid="_x0000_s1030" style="position:absolute;left:10884;top:10881;width:268;height:274" coordorigin="10884,10881" coordsize="268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6" o:spid="_x0000_s1031" style="position:absolute;left:11066;top:10881;width:86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YxcQA&#10;AADaAAAADwAAAGRycy9kb3ducmV2LnhtbESPT2sCMRTE70K/Q3gFL6LZelhlNYq0iB4EqxXR22Pz&#10;9g/dvKybqOu3NwWhx2FmfsNM562pxI0aV1pW8DGIQBCnVpecKzj8LPtjEM4ja6wsk4IHOZjP3jpT&#10;TLS9845ue5+LAGGXoILC+zqR0qUFGXQDWxMHL7ONQR9kk0vd4D3ATSWHURRLgyWHhQJr+iwo/d1f&#10;jYLNarHNLjT+/srWce94fsTp5YRKdd/bxQSEp9b/h1/ttVYwgr8r4Qb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WMXEAAAA2gAAAA8AAAAAAAAAAAAAAAAAmAIAAGRycy9k&#10;b3ducmV2LnhtbFBLBQYAAAAABAAEAPUAAACJAwAAAAA=&#10;" fillcolor="#04617b" stroked="f" insetpen="t">
                  <v:shadow color="#dbf5f9"/>
                  <v:textbox inset="2.88pt,2.88pt,2.88pt,2.88pt"/>
                </v:rect>
                <v:rect id="Rectangle 7" o:spid="_x0000_s1032" style="position:absolute;left:11027;top:10881;width:39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TrsEA&#10;AADaAAAADwAAAGRycy9kb3ducmV2LnhtbERPy2rCQBTdC/7DcIXudJJUisRMQhUK7dJoKd3dZq55&#10;NHMnZEaT/n1nUejycN5ZMZte3Gl0rWUF8SYCQVxZ3XKt4HJ+We9AOI+ssbdMCn7IQZEvFxmm2k58&#10;onvpaxFC2KWooPF+SKV0VUMG3cYOxIG72tGgD3CspR5xCuGml0kUPUmDLYeGBgc6NlR9lzej4OMQ&#10;d592SHbvt7dz9/hlk37bJUo9rObnPQhPs/8X/7lftYKwNVwJN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0U67BAAAA2gAAAA8AAAAAAAAAAAAAAAAAmAIAAGRycy9kb3du&#10;cmV2LnhtbFBLBQYAAAAABAAEAPUAAACGAwAAAAA=&#10;" fillcolor="#0f6fc6" stroked="f" insetpen="t">
                  <v:shadow color="#dbf5f9"/>
                  <v:textbox inset="2.88pt,2.88pt,2.88pt,2.88pt"/>
                </v:rect>
                <v:rect id="Rectangle 8" o:spid="_x0000_s1033" style="position:absolute;left:10884;top:10881;width:143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1+b8IA&#10;AADaAAAADwAAAGRycy9kb3ducmV2LnhtbESPQWvCQBSE7wX/w/IEb83GHkIbs4pIFempVQ8eH9ln&#10;Esy+jdlnTP99t1DocZiZb5hiNbpWDdSHxrOBeZKCIi69bbgycDpun19BBUG22HomA98UYLWcPBWY&#10;W//gLxoOUqkI4ZCjgVqky7UOZU0OQ+I74uhdfO9QouwrbXt8RLhr9UuaZtphw3Ghxo42NZXXw90Z&#10;OFdbvMjm6sIxa8N6Z2+f8v5hzGw6rheghEb5D/+199bAG/xeiTd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X5vwgAAANoAAAAPAAAAAAAAAAAAAAAAAJgCAABkcnMvZG93&#10;bnJldi54bWxQSwUGAAAAAAQABAD1AAAAhwMAAAAA&#10;" fillcolor="#009dd9" stroked="f" insetpen="t">
                  <v:shadow color="#dbf5f9"/>
                  <v:textbox inset="2.88pt,2.88pt,2.88pt,2.88pt"/>
                </v:rect>
              </v:group>
              <v:rect id="Rectangle 9" o:spid="_x0000_s1034" style="position:absolute;left:10890;top:10890;width:256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SWsQA&#10;AADbAAAADwAAAGRycy9kb3ducmV2LnhtbESPQW/CMAyF75P2HyJP2mUaKRNCqCMgmITGFdYLN9OY&#10;NtA4VZJB+ffzAWk3W+/5vc/z5eA7daWYXGAD41EBirgO1nFjoPrZvM9ApYxssQtMBu6UYLl4fppj&#10;acONd3Td50ZJCKcSDbQ596XWqW7JYxqFnli0U4ges6yx0TbiTcJ9pz+KYqo9OpaGFnv6aqm+7H+9&#10;ge9VdcFY3XeH4/ltunbr8cRtN8a8vgyrT1CZhvxvflxvreALvfwiA+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ElrEAAAA2wAAAA8AAAAAAAAAAAAAAAAAmAIAAGRycy9k&#10;b3ducmV2LnhtbFBLBQYAAAAABAAEAPUAAACJAwAAAAA=&#10;" strokecolor="#04617b" strokeweight="4.5pt" insetpen="t">
                <v:shadow color="#dbf5f9"/>
                <v:textbox inset="2.88pt,2.88pt,2.88pt,2.88pt">
                  <w:txbxContent>
                    <w:p w:rsidR="005A6240" w:rsidRPr="00F7327F" w:rsidRDefault="005A6240" w:rsidP="00F7327F">
                      <w:pPr>
                        <w:ind w:left="720"/>
                        <w:rPr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F7327F">
                        <w:rPr>
                          <w:b/>
                          <w:color w:val="4F81BD"/>
                          <w:sz w:val="32"/>
                          <w:szCs w:val="32"/>
                        </w:rPr>
                        <w:t>Field Trip, Activity and Guest Speaker Ideas</w:t>
                      </w:r>
                      <w:r w:rsidR="00F7327F" w:rsidRPr="00F7327F">
                        <w:rPr>
                          <w:b/>
                          <w:color w:val="4F81BD"/>
                          <w:sz w:val="32"/>
                          <w:szCs w:val="32"/>
                        </w:rPr>
                        <w:t xml:space="preserve"> to promote team work, self-esteem and health and </w:t>
                      </w:r>
                      <w:r w:rsidR="00F7327F" w:rsidRPr="00F7327F">
                        <w:rPr>
                          <w:b/>
                          <w:color w:val="4F81BD"/>
                          <w:sz w:val="32"/>
                          <w:szCs w:val="32"/>
                        </w:rPr>
                        <w:t>wellness: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Field Trip or In-class Activity Ideas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Georgian College (Barrie Campus) tour and wall climbing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Blue Mountain Eco Tour (treetop trek, </w:t>
                      </w:r>
                      <w:proofErr w:type="spellStart"/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ziplining</w:t>
                      </w:r>
                      <w:proofErr w:type="spellEnd"/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, scenic caves)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Dogsledding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Snowshoeing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Hiking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Martial Arts/Self </w:t>
                      </w:r>
                      <w:proofErr w:type="spellStart"/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Defence</w:t>
                      </w:r>
                      <w:proofErr w:type="spellEnd"/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Healthy Meal Preparation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Skiing/Snowboarding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Tobogganing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Ice skating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Driving range/Golfing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Fitness class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Fishing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Bowling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- Volunteering Opportunities within your community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i.e. C.A.S. Christmas Campaign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Salvation Army 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Community Living</w:t>
                      </w: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Course Specific Field Trips/Activities 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>i.e</w:t>
                      </w:r>
                      <w:proofErr w:type="gramEnd"/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Environmental Citizenship – visit to Whole Village </w:t>
                      </w:r>
                    </w:p>
                    <w:p w:rsidR="005A6240" w:rsidRPr="00F7327F" w:rsidRDefault="005A6240" w:rsidP="00F7327F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327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Lifestyle Management – visit to local Farmers Market</w:t>
                      </w:r>
                    </w:p>
                    <w:p w:rsidR="005A6240" w:rsidRPr="00F7327F" w:rsidRDefault="005A6240" w:rsidP="009E19C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A6240" w:rsidRDefault="005A6240" w:rsidP="009E19C8"/>
                    <w:p w:rsidR="005A6240" w:rsidRDefault="005A6240" w:rsidP="00417FDA"/>
                  </w:txbxContent>
                </v:textbox>
              </v:rect>
            </v:group>
          </v:group>
        </w:pict>
      </w:r>
      <w:r>
        <w:rPr>
          <w:noProof/>
          <w:lang w:val="en-CA" w:eastAsia="en-CA"/>
        </w:rPr>
        <w:pict>
          <v:shape id="_x0000_s1035" type="#_x0000_t202" style="position:absolute;margin-left:1.4pt;margin-top:630.35pt;width:490.25pt;height:67.75pt;z-index: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" filled="f" stroked="f" insetpen="t">
            <v:textbox inset="2.88pt,2.88pt,2.88pt,2.88pt">
              <w:txbxContent>
                <w:p w:rsidR="005A6240" w:rsidRDefault="005A6240" w:rsidP="00417FDA">
                  <w:pPr>
                    <w:widowControl w:val="0"/>
                    <w:spacing w:line="223" w:lineRule="auto"/>
                    <w:jc w:val="center"/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3399"/>
                          <w:sz w:val="28"/>
                          <w:szCs w:val="28"/>
                        </w:rPr>
                        <w:t>Central</w:t>
                      </w:r>
                    </w:smartTag>
                    <w:r>
                      <w:rPr>
                        <w:rFonts w:ascii="Lucida Sans" w:hAnsi="Lucida Sans"/>
                        <w:b/>
                        <w:bCs/>
                        <w:i/>
                        <w:iCs/>
                        <w:color w:val="003399"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3399"/>
                          <w:sz w:val="28"/>
                          <w:szCs w:val="28"/>
                        </w:rPr>
                        <w:t>Lakes</w:t>
                      </w:r>
                    </w:smartTag>
                  </w:smartTag>
                  <w:r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  <w:t xml:space="preserve"> Regional Planning Team</w:t>
                  </w:r>
                </w:p>
                <w:p w:rsidR="005A6240" w:rsidRDefault="005A6240" w:rsidP="00417FDA">
                  <w:pPr>
                    <w:widowControl w:val="0"/>
                    <w:spacing w:line="223" w:lineRule="auto"/>
                    <w:jc w:val="center"/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</w:pPr>
                  <w:r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  <w:t xml:space="preserve">A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3399"/>
                          <w:sz w:val="28"/>
                          <w:szCs w:val="28"/>
                        </w:rPr>
                        <w:t>School</w:t>
                      </w:r>
                    </w:smartTag>
                    <w:r>
                      <w:rPr>
                        <w:rFonts w:ascii="Lucida Sans" w:hAnsi="Lucida Sans"/>
                        <w:b/>
                        <w:bCs/>
                        <w:i/>
                        <w:iCs/>
                        <w:color w:val="003399"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3399"/>
                          <w:sz w:val="28"/>
                          <w:szCs w:val="28"/>
                        </w:rPr>
                        <w:t>College</w:t>
                      </w:r>
                    </w:smartTag>
                  </w:smartTag>
                  <w:r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  <w:t xml:space="preserve"> Work Initiative</w:t>
                  </w:r>
                </w:p>
                <w:p w:rsidR="005A6240" w:rsidRDefault="005A6240" w:rsidP="00417FDA">
                  <w:pPr>
                    <w:widowControl w:val="0"/>
                    <w:spacing w:line="223" w:lineRule="auto"/>
                    <w:jc w:val="center"/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</w:pPr>
                  <w:r>
                    <w:rPr>
                      <w:rFonts w:ascii="Lucida Sans" w:hAnsi="Lucida Sans"/>
                      <w:b/>
                      <w:bCs/>
                      <w:i/>
                      <w:iCs/>
                      <w:color w:val="003399"/>
                      <w:sz w:val="28"/>
                      <w:szCs w:val="28"/>
                    </w:rPr>
                    <w:t>www.centrallakes.ca</w:t>
                  </w:r>
                </w:p>
              </w:txbxContent>
            </v:textbox>
          </v:shape>
        </w:pict>
      </w:r>
      <w:r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6" type="#_x0000_t75" style="position:absolute;margin-left:-1.35pt;margin-top:7.9pt;width:151.4pt;height:305.65pt;z-index:1;visibility:visible;mso-wrap-distance-left:2.88pt;mso-wrap-distance-top:2.88pt;mso-wrap-distance-right:2.88pt;mso-wrap-distance-bottom:2.88pt">
            <v:imagedata r:id="rId5" o:title=""/>
          </v:shape>
        </w:pict>
      </w:r>
    </w:p>
    <w:sectPr w:rsidR="005A6240" w:rsidSect="0057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FDA"/>
    <w:rsid w:val="00080118"/>
    <w:rsid w:val="00181AB0"/>
    <w:rsid w:val="00220F0F"/>
    <w:rsid w:val="00417FDA"/>
    <w:rsid w:val="00577862"/>
    <w:rsid w:val="005A6240"/>
    <w:rsid w:val="008C119B"/>
    <w:rsid w:val="009E19C8"/>
    <w:rsid w:val="00BB0D29"/>
    <w:rsid w:val="00DB67B3"/>
    <w:rsid w:val="00DC4AA7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DA"/>
    <w:pPr>
      <w:spacing w:after="120" w:line="285" w:lineRule="auto"/>
    </w:pPr>
    <w:rPr>
      <w:rFonts w:ascii="Calibri" w:eastAsia="Times New Roman" w:hAnsi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7FDA"/>
    <w:rPr>
      <w:rFonts w:eastAsia="Times New Roman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>Georgian College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Rao</dc:creator>
  <cp:keywords/>
  <dc:description/>
  <cp:lastModifiedBy>Michelle Rao</cp:lastModifiedBy>
  <cp:revision>3</cp:revision>
  <dcterms:created xsi:type="dcterms:W3CDTF">2013-07-31T03:01:00Z</dcterms:created>
  <dcterms:modified xsi:type="dcterms:W3CDTF">2013-08-26T19:56:00Z</dcterms:modified>
</cp:coreProperties>
</file>