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8AD37" w14:textId="77777777" w:rsidR="003E53BC" w:rsidRPr="00B27091" w:rsidRDefault="003E53BC" w:rsidP="00B27091">
      <w:pPr>
        <w:jc w:val="center"/>
        <w:rPr>
          <w:rStyle w:val="SubtleReference"/>
          <w:b/>
          <w:color w:val="auto"/>
          <w:sz w:val="32"/>
          <w:szCs w:val="32"/>
        </w:rPr>
      </w:pPr>
      <w:r w:rsidRPr="00B27091">
        <w:rPr>
          <w:rStyle w:val="SubtleReference"/>
          <w:b/>
          <w:color w:val="auto"/>
          <w:sz w:val="32"/>
          <w:szCs w:val="32"/>
        </w:rPr>
        <w:t>Central Lak</w:t>
      </w:r>
      <w:r w:rsidR="00921CCF" w:rsidRPr="00B27091">
        <w:rPr>
          <w:rStyle w:val="SubtleReference"/>
          <w:b/>
          <w:color w:val="auto"/>
          <w:sz w:val="32"/>
          <w:szCs w:val="32"/>
        </w:rPr>
        <w:t xml:space="preserve">es Regional Planning Team (RPT </w:t>
      </w:r>
      <w:r w:rsidRPr="00B27091">
        <w:rPr>
          <w:rStyle w:val="SubtleReference"/>
          <w:b/>
          <w:color w:val="auto"/>
          <w:sz w:val="32"/>
          <w:szCs w:val="32"/>
        </w:rPr>
        <w:t>13) Welcome Kit</w:t>
      </w:r>
    </w:p>
    <w:p w14:paraId="05B9D3AD" w14:textId="77777777" w:rsidR="00C529D4" w:rsidRPr="00C529D4" w:rsidRDefault="00C529D4" w:rsidP="00C529D4">
      <w:pPr>
        <w:spacing w:after="0" w:line="240" w:lineRule="auto"/>
        <w:jc w:val="center"/>
        <w:rPr>
          <w:rFonts w:ascii="Times New Roman" w:eastAsia="Times New Roman" w:hAnsi="Times New Roman" w:cs="Times New Roman"/>
          <w:i/>
          <w:sz w:val="24"/>
          <w:szCs w:val="24"/>
        </w:rPr>
      </w:pPr>
      <w:r w:rsidRPr="00C529D4">
        <w:rPr>
          <w:rFonts w:ascii="Calibri" w:eastAsia="Times New Roman" w:hAnsi="Calibri" w:cs="Calibri"/>
          <w:i/>
          <w:color w:val="000000"/>
          <w:sz w:val="24"/>
          <w:szCs w:val="24"/>
        </w:rPr>
        <w:t xml:space="preserve">This welcome kit </w:t>
      </w:r>
      <w:proofErr w:type="gramStart"/>
      <w:r w:rsidRPr="00C529D4">
        <w:rPr>
          <w:rFonts w:ascii="Calibri" w:eastAsia="Times New Roman" w:hAnsi="Calibri" w:cs="Calibri"/>
          <w:i/>
          <w:color w:val="000000"/>
          <w:sz w:val="24"/>
          <w:szCs w:val="24"/>
        </w:rPr>
        <w:t>provides an introduction to</w:t>
      </w:r>
      <w:proofErr w:type="gramEnd"/>
      <w:r w:rsidRPr="00C529D4">
        <w:rPr>
          <w:rFonts w:ascii="Calibri" w:eastAsia="Times New Roman" w:hAnsi="Calibri" w:cs="Calibri"/>
          <w:i/>
          <w:color w:val="000000"/>
          <w:sz w:val="24"/>
          <w:szCs w:val="24"/>
        </w:rPr>
        <w:t xml:space="preserve"> the roles and portfolio of items within the team.</w:t>
      </w:r>
    </w:p>
    <w:p w14:paraId="44FA4C45" w14:textId="77777777" w:rsidR="00C529D4" w:rsidRPr="000F667B" w:rsidRDefault="00C529D4" w:rsidP="00C529D4">
      <w:pPr>
        <w:spacing w:after="0" w:line="240" w:lineRule="auto"/>
        <w:rPr>
          <w:rStyle w:val="SubtleReference"/>
          <w:b/>
          <w:color w:val="auto"/>
          <w:sz w:val="24"/>
          <w:szCs w:val="24"/>
        </w:rPr>
      </w:pPr>
    </w:p>
    <w:p w14:paraId="514CC44A" w14:textId="77777777" w:rsidR="000156A1" w:rsidRPr="000F667B" w:rsidRDefault="000156A1" w:rsidP="000156A1">
      <w:pPr>
        <w:pStyle w:val="Level2"/>
        <w:rPr>
          <w:rStyle w:val="SubtleReference"/>
          <w:rFonts w:asciiTheme="minorHAnsi" w:hAnsiTheme="minorHAnsi"/>
          <w:webHidden/>
          <w:color w:val="auto"/>
          <w:sz w:val="24"/>
          <w:szCs w:val="24"/>
        </w:rPr>
      </w:pPr>
      <w:r w:rsidRPr="000F667B">
        <w:rPr>
          <w:rStyle w:val="SubtleReference"/>
          <w:rFonts w:asciiTheme="minorHAnsi" w:hAnsiTheme="minorHAnsi"/>
          <w:webHidden/>
          <w:color w:val="auto"/>
          <w:sz w:val="24"/>
          <w:szCs w:val="24"/>
        </w:rPr>
        <w:t>WELCOME</w:t>
      </w:r>
    </w:p>
    <w:p w14:paraId="091320D4" w14:textId="77777777" w:rsidR="000156A1" w:rsidRPr="000F667B" w:rsidRDefault="004A3A28" w:rsidP="000156A1">
      <w:pPr>
        <w:rPr>
          <w:rStyle w:val="SubtleReference"/>
          <w:color w:val="auto"/>
          <w:sz w:val="24"/>
          <w:szCs w:val="24"/>
        </w:rPr>
      </w:pPr>
      <w:r>
        <w:rPr>
          <w:rStyle w:val="SubtleReference"/>
          <w:color w:val="auto"/>
          <w:sz w:val="24"/>
          <w:szCs w:val="24"/>
        </w:rPr>
        <w:pict w14:anchorId="1AF1DA4E">
          <v:rect id="_x0000_i1025" style="width:6in;height:1.5pt" o:hralign="center" o:hrstd="t" o:hr="t" fillcolor="#a0a0a0" stroked="f"/>
        </w:pict>
      </w:r>
    </w:p>
    <w:p w14:paraId="3DDF259B" w14:textId="11EC1D3D" w:rsidR="000156A1" w:rsidRPr="00C60318" w:rsidRDefault="00E938EC" w:rsidP="000156A1">
      <w:pPr>
        <w:rPr>
          <w:rFonts w:ascii="Calibri" w:hAnsi="Calibri"/>
          <w:sz w:val="24"/>
          <w:szCs w:val="24"/>
        </w:rPr>
      </w:pPr>
      <w:r>
        <w:rPr>
          <w:rFonts w:ascii="Calibri" w:hAnsi="Calibri"/>
          <w:sz w:val="24"/>
          <w:szCs w:val="24"/>
        </w:rPr>
        <w:t>Welcome</w:t>
      </w:r>
      <w:r w:rsidR="000156A1" w:rsidRPr="00C60318">
        <w:rPr>
          <w:rFonts w:ascii="Calibri" w:hAnsi="Calibri"/>
          <w:sz w:val="24"/>
          <w:szCs w:val="24"/>
        </w:rPr>
        <w:t xml:space="preserve"> to the Central Lakes Regional Planning Team (CLRPT). You, along with your CLRPT partners</w:t>
      </w:r>
      <w:r w:rsidR="00921CCF">
        <w:rPr>
          <w:rFonts w:ascii="Calibri" w:hAnsi="Calibri"/>
          <w:sz w:val="24"/>
          <w:szCs w:val="24"/>
        </w:rPr>
        <w:t>,</w:t>
      </w:r>
      <w:r w:rsidR="000156A1" w:rsidRPr="00C60318">
        <w:rPr>
          <w:rFonts w:ascii="Calibri" w:hAnsi="Calibri"/>
          <w:sz w:val="24"/>
          <w:szCs w:val="24"/>
        </w:rPr>
        <w:t xml:space="preserve"> will ensure that thousands of students across the region ga</w:t>
      </w:r>
      <w:r w:rsidR="009B1FC5">
        <w:rPr>
          <w:rFonts w:ascii="Calibri" w:hAnsi="Calibri"/>
          <w:sz w:val="24"/>
          <w:szCs w:val="24"/>
        </w:rPr>
        <w:t>in insight and access into the college p</w:t>
      </w:r>
      <w:r w:rsidR="000156A1" w:rsidRPr="00C60318">
        <w:rPr>
          <w:rFonts w:ascii="Calibri" w:hAnsi="Calibri"/>
          <w:sz w:val="24"/>
          <w:szCs w:val="24"/>
        </w:rPr>
        <w:t>athway this year. This Welcome Kit provides a brief introduction into roles and portfolio of items within the team.</w:t>
      </w:r>
    </w:p>
    <w:p w14:paraId="34B274D0" w14:textId="77777777" w:rsidR="003E53BC" w:rsidRPr="000F667B" w:rsidRDefault="003E53BC" w:rsidP="003E53BC">
      <w:pPr>
        <w:spacing w:after="0" w:line="240" w:lineRule="auto"/>
        <w:rPr>
          <w:rStyle w:val="SubtleReference"/>
          <w:b/>
          <w:color w:val="auto"/>
          <w:sz w:val="24"/>
          <w:szCs w:val="24"/>
        </w:rPr>
      </w:pPr>
      <w:r w:rsidRPr="000F667B">
        <w:rPr>
          <w:rStyle w:val="SubtleReference"/>
          <w:b/>
          <w:color w:val="auto"/>
          <w:sz w:val="24"/>
          <w:szCs w:val="24"/>
        </w:rPr>
        <w:t>MISSION STATEMENT</w:t>
      </w:r>
    </w:p>
    <w:p w14:paraId="3D3830AC" w14:textId="77777777" w:rsidR="003E53BC" w:rsidRPr="000F667B" w:rsidRDefault="004A3A28" w:rsidP="003E53BC">
      <w:pPr>
        <w:spacing w:after="0" w:line="240" w:lineRule="auto"/>
        <w:rPr>
          <w:rFonts w:eastAsia="Times New Roman" w:cs="Calibri"/>
          <w:b/>
          <w:bCs/>
          <w:color w:val="000000"/>
          <w:sz w:val="24"/>
          <w:szCs w:val="24"/>
        </w:rPr>
      </w:pPr>
      <w:r>
        <w:rPr>
          <w:rFonts w:eastAsia="Times New Roman" w:cs="Calibri"/>
          <w:b/>
          <w:bCs/>
          <w:color w:val="000000"/>
          <w:sz w:val="24"/>
          <w:szCs w:val="24"/>
        </w:rPr>
        <w:pict w14:anchorId="4B50AE50">
          <v:rect id="_x0000_i1026" style="width:0;height:1.5pt" o:hralign="center" o:hrstd="t" o:hr="t" fillcolor="#a0a0a0" stroked="f"/>
        </w:pict>
      </w:r>
    </w:p>
    <w:p w14:paraId="2FAFF98C" w14:textId="77777777" w:rsidR="003E53BC" w:rsidRPr="003E53BC" w:rsidRDefault="003E53BC" w:rsidP="003E53BC">
      <w:pPr>
        <w:spacing w:after="0" w:line="240" w:lineRule="auto"/>
        <w:rPr>
          <w:rFonts w:ascii="Times New Roman" w:eastAsia="Times New Roman" w:hAnsi="Times New Roman" w:cs="Times New Roman"/>
          <w:sz w:val="24"/>
          <w:szCs w:val="24"/>
        </w:rPr>
      </w:pPr>
    </w:p>
    <w:p w14:paraId="0D05392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 xml:space="preserve">We introduce students, their teachers and parents to the college pathway. </w:t>
      </w:r>
    </w:p>
    <w:p w14:paraId="1C6DE648" w14:textId="77777777" w:rsidR="003E53BC" w:rsidRPr="003E53BC" w:rsidRDefault="003E53BC" w:rsidP="003E53BC">
      <w:pPr>
        <w:spacing w:after="0" w:line="240" w:lineRule="auto"/>
        <w:rPr>
          <w:rFonts w:ascii="Times New Roman" w:eastAsia="Times New Roman" w:hAnsi="Times New Roman" w:cs="Times New Roman"/>
          <w:sz w:val="24"/>
          <w:szCs w:val="24"/>
        </w:rPr>
      </w:pPr>
    </w:p>
    <w:p w14:paraId="3F282795" w14:textId="77777777" w:rsidR="003E53BC" w:rsidRPr="003E53BC" w:rsidRDefault="003E53BC" w:rsidP="003E53BC">
      <w:pPr>
        <w:numPr>
          <w:ilvl w:val="0"/>
          <w:numId w:val="1"/>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Through dual credits, we help students gain credit towards their OSSD and transition to post-secondary</w:t>
      </w:r>
      <w:r w:rsidR="00921CCF">
        <w:rPr>
          <w:rFonts w:ascii="Calibri" w:eastAsia="Times New Roman" w:hAnsi="Calibri" w:cs="Calibri"/>
          <w:color w:val="000000"/>
          <w:sz w:val="24"/>
          <w:szCs w:val="24"/>
        </w:rPr>
        <w:t xml:space="preserve"> following dual credit policy</w:t>
      </w:r>
    </w:p>
    <w:p w14:paraId="0283474A" w14:textId="77777777" w:rsidR="003E53BC" w:rsidRPr="003E53BC" w:rsidRDefault="003E53BC" w:rsidP="003E53BC">
      <w:pPr>
        <w:numPr>
          <w:ilvl w:val="0"/>
          <w:numId w:val="1"/>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 xml:space="preserve">Through events and activities for the elementary and secondary panels, we provide students and teachers with opportunities </w:t>
      </w:r>
      <w:r w:rsidR="00921CCF">
        <w:rPr>
          <w:rFonts w:ascii="Calibri" w:eastAsia="Times New Roman" w:hAnsi="Calibri" w:cs="Calibri"/>
          <w:color w:val="000000"/>
          <w:sz w:val="24"/>
          <w:szCs w:val="24"/>
        </w:rPr>
        <w:t>to explore potential pathways</w:t>
      </w:r>
    </w:p>
    <w:p w14:paraId="0152924A" w14:textId="77777777" w:rsidR="00C529D4" w:rsidRPr="00C529D4" w:rsidRDefault="003E53BC" w:rsidP="00C529D4">
      <w:pPr>
        <w:numPr>
          <w:ilvl w:val="0"/>
          <w:numId w:val="1"/>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As a team, we deliver effective programs, meeting stated goals, wh</w:t>
      </w:r>
      <w:r w:rsidR="00921CCF">
        <w:rPr>
          <w:rFonts w:ascii="Calibri" w:eastAsia="Times New Roman" w:hAnsi="Calibri" w:cs="Calibri"/>
          <w:color w:val="000000"/>
          <w:sz w:val="24"/>
          <w:szCs w:val="24"/>
        </w:rPr>
        <w:t>ile collaborating successfully</w:t>
      </w:r>
    </w:p>
    <w:p w14:paraId="57C2E166" w14:textId="77777777" w:rsidR="00C529D4" w:rsidRPr="000F667B" w:rsidRDefault="00C529D4" w:rsidP="000F667B">
      <w:pPr>
        <w:rPr>
          <w:b/>
        </w:rPr>
      </w:pPr>
    </w:p>
    <w:p w14:paraId="6A4DDF96" w14:textId="77777777" w:rsidR="003E53BC" w:rsidRPr="002E6C5B" w:rsidRDefault="000F667B" w:rsidP="00B27091">
      <w:pPr>
        <w:rPr>
          <w:rStyle w:val="SubtleReference"/>
          <w:b/>
          <w:color w:val="auto"/>
        </w:rPr>
      </w:pPr>
      <w:r w:rsidRPr="00B27091">
        <w:rPr>
          <w:b/>
          <w:sz w:val="24"/>
          <w:szCs w:val="24"/>
        </w:rPr>
        <w:t>ABOUT CENTRAL LAKES REGIONAL PLANNING TEAM (CLRPT)</w:t>
      </w:r>
      <w:r w:rsidR="004A3A28">
        <w:rPr>
          <w:rStyle w:val="SubtleReference"/>
          <w:b/>
          <w:color w:val="auto"/>
        </w:rPr>
        <w:pict w14:anchorId="713C13F1">
          <v:rect id="_x0000_i1027" style="width:0;height:1.5pt" o:hralign="center" o:hrstd="t" o:hr="t" fillcolor="#a0a0a0" stroked="f"/>
        </w:pict>
      </w:r>
    </w:p>
    <w:p w14:paraId="48876CE9" w14:textId="77777777" w:rsidR="000156A1" w:rsidRDefault="003E53BC" w:rsidP="000156A1">
      <w:pPr>
        <w:rPr>
          <w:rFonts w:ascii="Calibri" w:hAnsi="Calibri"/>
          <w:sz w:val="24"/>
          <w:szCs w:val="24"/>
        </w:rPr>
      </w:pPr>
      <w:r w:rsidRPr="003E53BC">
        <w:rPr>
          <w:rFonts w:ascii="Calibri" w:eastAsia="Times New Roman" w:hAnsi="Calibri" w:cs="Calibri"/>
          <w:color w:val="000000"/>
          <w:sz w:val="24"/>
          <w:szCs w:val="24"/>
        </w:rPr>
        <w:t xml:space="preserve">The Central Lakes Regional Planning Team (RPT 13) encompasses a geographical </w:t>
      </w:r>
      <w:r w:rsidR="009B1FC5" w:rsidRPr="003E53BC">
        <w:rPr>
          <w:rFonts w:ascii="Calibri" w:eastAsia="Times New Roman" w:hAnsi="Calibri" w:cs="Calibri"/>
          <w:color w:val="000000"/>
          <w:sz w:val="24"/>
          <w:szCs w:val="24"/>
        </w:rPr>
        <w:t>region that</w:t>
      </w:r>
      <w:r w:rsidRPr="003E53BC">
        <w:rPr>
          <w:rFonts w:ascii="Calibri" w:eastAsia="Times New Roman" w:hAnsi="Calibri" w:cs="Calibri"/>
          <w:color w:val="000000"/>
          <w:sz w:val="24"/>
          <w:szCs w:val="24"/>
        </w:rPr>
        <w:t xml:space="preserve"> includes Simcoe County, Muskoka and Grey Bruce districts. </w:t>
      </w:r>
      <w:r w:rsidR="000156A1" w:rsidRPr="00C60318">
        <w:rPr>
          <w:rFonts w:ascii="Calibri" w:hAnsi="Calibri"/>
          <w:sz w:val="24"/>
          <w:szCs w:val="24"/>
        </w:rPr>
        <w:t>The team is made up of</w:t>
      </w:r>
      <w:r w:rsidR="000156A1">
        <w:rPr>
          <w:rFonts w:ascii="Calibri" w:hAnsi="Calibri"/>
          <w:sz w:val="24"/>
          <w:szCs w:val="24"/>
        </w:rPr>
        <w:t xml:space="preserve">: </w:t>
      </w:r>
    </w:p>
    <w:p w14:paraId="0E6A044F" w14:textId="77777777" w:rsidR="000156A1" w:rsidRPr="003E53BC" w:rsidRDefault="000156A1" w:rsidP="000156A1">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 xml:space="preserve">Georgian College </w:t>
      </w:r>
    </w:p>
    <w:p w14:paraId="73C37932" w14:textId="77777777" w:rsidR="00AC1C7F" w:rsidRPr="003E53BC" w:rsidRDefault="00AC1C7F" w:rsidP="00AC1C7F">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 xml:space="preserve">Bluewater District School Board </w:t>
      </w:r>
    </w:p>
    <w:p w14:paraId="172C32D3" w14:textId="77777777" w:rsidR="00AC1C7F" w:rsidRPr="00AC1C7F" w:rsidRDefault="00AC1C7F" w:rsidP="000156A1">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 xml:space="preserve">Bruce-Grey Catholic District School Board </w:t>
      </w:r>
    </w:p>
    <w:p w14:paraId="14340020" w14:textId="6F0E6B03" w:rsidR="000156A1" w:rsidRPr="003E53BC" w:rsidRDefault="000156A1" w:rsidP="000156A1">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 xml:space="preserve">Simcoe County District School Board </w:t>
      </w:r>
    </w:p>
    <w:p w14:paraId="29F592A9" w14:textId="77777777" w:rsidR="000156A1" w:rsidRPr="003E53BC" w:rsidRDefault="000156A1" w:rsidP="000156A1">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 xml:space="preserve">Simcoe Muskoka Catholic District School Board </w:t>
      </w:r>
    </w:p>
    <w:p w14:paraId="4D08185D" w14:textId="77777777" w:rsidR="000156A1" w:rsidRPr="003E53BC" w:rsidRDefault="000156A1" w:rsidP="000156A1">
      <w:pPr>
        <w:numPr>
          <w:ilvl w:val="0"/>
          <w:numId w:val="2"/>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 xml:space="preserve">Trillium Lakelands District School Board </w:t>
      </w:r>
    </w:p>
    <w:p w14:paraId="4A201C3B" w14:textId="77777777" w:rsidR="009B1FC5" w:rsidRPr="003E53BC" w:rsidRDefault="009B1FC5" w:rsidP="00AC1C7F">
      <w:pPr>
        <w:spacing w:after="0" w:line="240" w:lineRule="auto"/>
        <w:textAlignment w:val="baseline"/>
        <w:rPr>
          <w:rFonts w:ascii="Noto Sans Symbols" w:eastAsia="Times New Roman" w:hAnsi="Noto Sans Symbols" w:cs="Times New Roman"/>
          <w:color w:val="000000"/>
          <w:sz w:val="24"/>
          <w:szCs w:val="24"/>
        </w:rPr>
      </w:pPr>
    </w:p>
    <w:p w14:paraId="4CE7EEA8" w14:textId="77777777" w:rsidR="000156A1" w:rsidRPr="00C60318" w:rsidRDefault="000156A1" w:rsidP="000156A1">
      <w:pPr>
        <w:rPr>
          <w:rFonts w:ascii="Calibri" w:hAnsi="Calibri"/>
          <w:sz w:val="24"/>
          <w:szCs w:val="24"/>
        </w:rPr>
      </w:pPr>
      <w:r w:rsidRPr="00C60318">
        <w:rPr>
          <w:rFonts w:ascii="Calibri" w:hAnsi="Calibri"/>
          <w:sz w:val="24"/>
          <w:szCs w:val="24"/>
        </w:rPr>
        <w:t>The team meets monthly, less July and August, to plan for and review programming that promotes the college pathway within the parameters set by the School College Work Initiative (SCWI).</w:t>
      </w:r>
    </w:p>
    <w:p w14:paraId="78BB7A18" w14:textId="77777777" w:rsidR="00A36644" w:rsidRDefault="00A36644" w:rsidP="003E53BC">
      <w:pPr>
        <w:spacing w:after="0" w:line="240" w:lineRule="auto"/>
        <w:rPr>
          <w:rFonts w:ascii="Calibri" w:eastAsia="Times New Roman" w:hAnsi="Calibri" w:cs="Calibri"/>
          <w:b/>
          <w:bCs/>
          <w:smallCaps/>
          <w:color w:val="000000"/>
          <w:sz w:val="24"/>
          <w:szCs w:val="24"/>
        </w:rPr>
      </w:pPr>
    </w:p>
    <w:p w14:paraId="4B47ED78" w14:textId="77777777" w:rsidR="003E53BC" w:rsidRPr="0007729A" w:rsidRDefault="0007729A" w:rsidP="0007729A">
      <w:pPr>
        <w:rPr>
          <w:b/>
          <w:sz w:val="24"/>
          <w:szCs w:val="24"/>
        </w:rPr>
      </w:pPr>
      <w:r w:rsidRPr="0007729A">
        <w:rPr>
          <w:b/>
          <w:sz w:val="24"/>
          <w:szCs w:val="24"/>
        </w:rPr>
        <w:t>ABOUT SCHOOL COLLEGE WORK INITIATIVE (SCWI)</w:t>
      </w:r>
    </w:p>
    <w:p w14:paraId="216DED16" w14:textId="77777777" w:rsidR="003E53BC" w:rsidRPr="003E53BC" w:rsidRDefault="004A3A28" w:rsidP="003E53BC">
      <w:pPr>
        <w:spacing w:after="0" w:line="240" w:lineRule="auto"/>
        <w:rPr>
          <w:rFonts w:ascii="Calibri" w:eastAsia="Times New Roman" w:hAnsi="Calibri" w:cs="Calibri"/>
          <w:b/>
          <w:bCs/>
          <w:smallCaps/>
          <w:color w:val="000000"/>
          <w:sz w:val="24"/>
          <w:szCs w:val="24"/>
        </w:rPr>
      </w:pPr>
      <w:r>
        <w:rPr>
          <w:rFonts w:ascii="Calibri" w:eastAsia="Times New Roman" w:hAnsi="Calibri" w:cs="Calibri"/>
          <w:b/>
          <w:bCs/>
          <w:smallCaps/>
          <w:color w:val="000000"/>
          <w:sz w:val="24"/>
          <w:szCs w:val="24"/>
        </w:rPr>
        <w:pict w14:anchorId="28D5FF6F">
          <v:rect id="_x0000_i1028" style="width:0;height:1.5pt" o:hralign="center" o:hrstd="t" o:hr="t" fillcolor="#a0a0a0" stroked="f"/>
        </w:pict>
      </w:r>
    </w:p>
    <w:p w14:paraId="112D2C54" w14:textId="77777777" w:rsidR="000156A1" w:rsidRDefault="000156A1" w:rsidP="000156A1">
      <w:pPr>
        <w:spacing w:after="0" w:line="240" w:lineRule="auto"/>
        <w:rPr>
          <w:rFonts w:ascii="Calibri" w:eastAsia="Times New Roman" w:hAnsi="Calibri" w:cs="Calibri"/>
          <w:color w:val="000000"/>
          <w:sz w:val="24"/>
          <w:szCs w:val="24"/>
        </w:rPr>
      </w:pPr>
      <w:r w:rsidRPr="00C60318">
        <w:rPr>
          <w:rFonts w:ascii="Calibri" w:hAnsi="Calibri"/>
          <w:webHidden/>
          <w:sz w:val="24"/>
          <w:szCs w:val="24"/>
        </w:rPr>
        <w:t xml:space="preserve">The School College Work Initiative is a provincial organization that funds projects executed by Regional Planning Teams across Ontario. </w:t>
      </w:r>
      <w:r w:rsidRPr="003E53BC">
        <w:rPr>
          <w:rFonts w:ascii="Calibri" w:eastAsia="Times New Roman" w:hAnsi="Calibri" w:cs="Calibri"/>
          <w:color w:val="000000"/>
          <w:sz w:val="24"/>
          <w:szCs w:val="24"/>
        </w:rPr>
        <w:t xml:space="preserve">Through a Request for Proposals process, SCWI funds 16 regional </w:t>
      </w:r>
      <w:r w:rsidRPr="003E53BC">
        <w:rPr>
          <w:rFonts w:ascii="Calibri" w:eastAsia="Times New Roman" w:hAnsi="Calibri" w:cs="Calibri"/>
          <w:color w:val="000000"/>
          <w:sz w:val="24"/>
          <w:szCs w:val="24"/>
        </w:rPr>
        <w:lastRenderedPageBreak/>
        <w:t>planning teams across the province, encompassing all school boards and colleges in Ontario.  CLRPT is regional planning team 13.</w:t>
      </w:r>
    </w:p>
    <w:p w14:paraId="0D0A42FF" w14:textId="77777777" w:rsidR="000156A1" w:rsidRPr="003E53BC" w:rsidRDefault="000156A1" w:rsidP="000156A1">
      <w:pPr>
        <w:spacing w:after="0" w:line="240" w:lineRule="auto"/>
        <w:rPr>
          <w:rFonts w:ascii="Times New Roman" w:eastAsia="Times New Roman" w:hAnsi="Times New Roman" w:cs="Times New Roman"/>
          <w:sz w:val="24"/>
          <w:szCs w:val="24"/>
        </w:rPr>
      </w:pPr>
    </w:p>
    <w:p w14:paraId="5DB8F81E" w14:textId="77777777" w:rsidR="000156A1" w:rsidRPr="00C60318" w:rsidRDefault="000156A1" w:rsidP="000156A1">
      <w:pPr>
        <w:rPr>
          <w:rFonts w:ascii="Calibri" w:hAnsi="Calibri"/>
          <w:webHidden/>
          <w:sz w:val="24"/>
          <w:szCs w:val="24"/>
        </w:rPr>
      </w:pPr>
      <w:r w:rsidRPr="00C60318">
        <w:rPr>
          <w:rFonts w:ascii="Calibri" w:hAnsi="Calibri"/>
          <w:webHidden/>
          <w:sz w:val="24"/>
          <w:szCs w:val="24"/>
        </w:rPr>
        <w:t>SCWI receives funding from</w:t>
      </w:r>
      <w:r>
        <w:rPr>
          <w:rFonts w:ascii="Calibri" w:hAnsi="Calibri"/>
          <w:webHidden/>
          <w:sz w:val="24"/>
          <w:szCs w:val="24"/>
        </w:rPr>
        <w:t xml:space="preserve"> </w:t>
      </w:r>
      <w:r w:rsidRPr="003E53BC">
        <w:rPr>
          <w:rFonts w:ascii="Calibri" w:eastAsia="Times New Roman" w:hAnsi="Calibri" w:cs="Calibri"/>
          <w:color w:val="000000"/>
          <w:sz w:val="24"/>
          <w:szCs w:val="24"/>
        </w:rPr>
        <w:t xml:space="preserve">the Ministry of Education and the Ministry of </w:t>
      </w:r>
      <w:r w:rsidR="009B1FC5">
        <w:rPr>
          <w:rFonts w:ascii="Calibri" w:eastAsia="Times New Roman" w:hAnsi="Calibri" w:cs="Calibri"/>
          <w:color w:val="000000"/>
          <w:sz w:val="24"/>
          <w:szCs w:val="24"/>
        </w:rPr>
        <w:t>Training, Colleges and Universities</w:t>
      </w:r>
      <w:r>
        <w:rPr>
          <w:rFonts w:ascii="Calibri" w:eastAsia="Times New Roman" w:hAnsi="Calibri" w:cs="Calibri"/>
          <w:color w:val="000000"/>
          <w:sz w:val="24"/>
          <w:szCs w:val="24"/>
        </w:rPr>
        <w:t xml:space="preserve">, </w:t>
      </w:r>
      <w:r w:rsidRPr="00C60318">
        <w:rPr>
          <w:rFonts w:ascii="Calibri" w:hAnsi="Calibri"/>
          <w:webHidden/>
          <w:sz w:val="24"/>
          <w:szCs w:val="24"/>
        </w:rPr>
        <w:t>and chooses projects that promote the mandate of assisting and creating a seamless transition for students from secondary school to college. Each year the Central Lakes Regional Planning Team submits proposals to SCWI for the delivery and outcomes of approved projects in our region.</w:t>
      </w:r>
    </w:p>
    <w:p w14:paraId="1C137BAE"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The CLRPT must adhere to SCWI policies, meet SMART goals, provide a financial report and meet all deliverables of the approved proposal.</w:t>
      </w:r>
    </w:p>
    <w:p w14:paraId="327C8174" w14:textId="77777777" w:rsidR="003E53BC" w:rsidRPr="003E53BC" w:rsidRDefault="003E53BC" w:rsidP="003E53BC">
      <w:pPr>
        <w:spacing w:after="0" w:line="240" w:lineRule="auto"/>
        <w:rPr>
          <w:rFonts w:ascii="Times New Roman" w:eastAsia="Times New Roman" w:hAnsi="Times New Roman" w:cs="Times New Roman"/>
          <w:sz w:val="24"/>
          <w:szCs w:val="24"/>
        </w:rPr>
      </w:pPr>
    </w:p>
    <w:p w14:paraId="6D7EFE4D"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SCWI operates out of Oakville and includes project officers and liaison officers who communicate with RPTs.  </w:t>
      </w:r>
    </w:p>
    <w:p w14:paraId="3BEED4E5" w14:textId="77777777" w:rsidR="003E53BC" w:rsidRPr="003E53BC" w:rsidRDefault="003E53BC" w:rsidP="003E53BC">
      <w:pPr>
        <w:spacing w:after="0" w:line="240" w:lineRule="auto"/>
        <w:rPr>
          <w:rFonts w:ascii="Times New Roman" w:eastAsia="Times New Roman" w:hAnsi="Times New Roman" w:cs="Times New Roman"/>
          <w:sz w:val="24"/>
          <w:szCs w:val="24"/>
        </w:rPr>
      </w:pPr>
    </w:p>
    <w:p w14:paraId="546A3805" w14:textId="77777777" w:rsidR="003E53BC" w:rsidRPr="00E13E0A" w:rsidRDefault="003E53BC" w:rsidP="00B27091">
      <w:pPr>
        <w:rPr>
          <w:rStyle w:val="SubtleReference"/>
          <w:b/>
          <w:color w:val="auto"/>
          <w:sz w:val="24"/>
          <w:szCs w:val="24"/>
        </w:rPr>
      </w:pPr>
      <w:r w:rsidRPr="00E13E0A">
        <w:rPr>
          <w:rStyle w:val="SubtleReference"/>
          <w:b/>
          <w:color w:val="auto"/>
          <w:sz w:val="24"/>
          <w:szCs w:val="24"/>
        </w:rPr>
        <w:t>RPT MEETING STRUCTURE AND EXPECTATIONS</w:t>
      </w:r>
    </w:p>
    <w:p w14:paraId="09F40810" w14:textId="77777777" w:rsidR="003E53BC" w:rsidRPr="003E53BC" w:rsidRDefault="003E53BC" w:rsidP="003E53BC">
      <w:pPr>
        <w:numPr>
          <w:ilvl w:val="0"/>
          <w:numId w:val="3"/>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RPT meetings are held once a month during the school year</w:t>
      </w:r>
    </w:p>
    <w:p w14:paraId="71E60508" w14:textId="77777777" w:rsidR="003E53BC" w:rsidRPr="003E53BC" w:rsidRDefault="003E53BC" w:rsidP="003E53BC">
      <w:pPr>
        <w:numPr>
          <w:ilvl w:val="0"/>
          <w:numId w:val="3"/>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Each board should have representation at each RPT meeting (see appendix for list of organizations in the RPT, the members and their roles)</w:t>
      </w:r>
    </w:p>
    <w:p w14:paraId="205BFF17" w14:textId="77777777" w:rsidR="003E53BC" w:rsidRPr="003E53BC" w:rsidRDefault="003E53BC" w:rsidP="003E53BC">
      <w:pPr>
        <w:numPr>
          <w:ilvl w:val="0"/>
          <w:numId w:val="3"/>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 xml:space="preserve">Key meetings are held twice a year (November, May) - the purpose of these meetings is to have key decision-makers at the table for each </w:t>
      </w:r>
      <w:r w:rsidR="00C529D4">
        <w:rPr>
          <w:rFonts w:ascii="Calibri" w:eastAsia="Times New Roman" w:hAnsi="Calibri" w:cs="Calibri"/>
          <w:color w:val="000000"/>
          <w:sz w:val="24"/>
          <w:szCs w:val="24"/>
        </w:rPr>
        <w:t>organization</w:t>
      </w:r>
    </w:p>
    <w:p w14:paraId="0455E083" w14:textId="77777777" w:rsidR="003E53BC" w:rsidRPr="003E53BC" w:rsidRDefault="003E53BC" w:rsidP="003E53BC">
      <w:pPr>
        <w:numPr>
          <w:ilvl w:val="0"/>
          <w:numId w:val="3"/>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Meetings begin at 9:30 am and usually run two hours; key meetings run all day</w:t>
      </w:r>
    </w:p>
    <w:p w14:paraId="6D92BC2E" w14:textId="77777777" w:rsidR="003E53BC" w:rsidRPr="003E53BC" w:rsidRDefault="003E53BC" w:rsidP="003E53BC">
      <w:pPr>
        <w:numPr>
          <w:ilvl w:val="0"/>
          <w:numId w:val="3"/>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Meeting agendas are set by the chair with input from team members</w:t>
      </w:r>
    </w:p>
    <w:p w14:paraId="314A3290" w14:textId="77777777" w:rsidR="003E53BC" w:rsidRPr="003E53BC" w:rsidRDefault="003E53BC" w:rsidP="003E53BC">
      <w:pPr>
        <w:numPr>
          <w:ilvl w:val="0"/>
          <w:numId w:val="3"/>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Meeting minutes with relevant action items for members are published after the meetings</w:t>
      </w:r>
    </w:p>
    <w:p w14:paraId="06828FEA" w14:textId="77777777" w:rsidR="003E53BC" w:rsidRPr="003E53BC" w:rsidRDefault="003E53BC" w:rsidP="003E53BC">
      <w:pPr>
        <w:numPr>
          <w:ilvl w:val="0"/>
          <w:numId w:val="3"/>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Subcommittees are sometimes created to handle subjects beyond the scope of a regular RPT meeting</w:t>
      </w:r>
    </w:p>
    <w:p w14:paraId="59D7B010" w14:textId="77777777" w:rsidR="003E53BC" w:rsidRPr="003E53BC" w:rsidRDefault="003E53BC" w:rsidP="003E53BC">
      <w:pPr>
        <w:numPr>
          <w:ilvl w:val="0"/>
          <w:numId w:val="3"/>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SCWI staff attend RPT meetings twice a year (fall, spring) to review SMART goals and data</w:t>
      </w:r>
    </w:p>
    <w:p w14:paraId="428A4E86" w14:textId="77777777" w:rsidR="00E13E0A" w:rsidRDefault="00E13E0A" w:rsidP="0007729A">
      <w:pPr>
        <w:rPr>
          <w:b/>
          <w:sz w:val="24"/>
          <w:szCs w:val="24"/>
          <w:highlight w:val="yellow"/>
        </w:rPr>
      </w:pPr>
    </w:p>
    <w:p w14:paraId="4EF3360F" w14:textId="77777777" w:rsidR="005B234D" w:rsidRPr="0007729A" w:rsidRDefault="0007729A" w:rsidP="0007729A">
      <w:pPr>
        <w:rPr>
          <w:b/>
          <w:sz w:val="24"/>
          <w:szCs w:val="24"/>
        </w:rPr>
      </w:pPr>
      <w:r w:rsidRPr="00E13E0A">
        <w:rPr>
          <w:b/>
          <w:sz w:val="24"/>
          <w:szCs w:val="24"/>
        </w:rPr>
        <w:t>ROLES ON THE CLRPT</w:t>
      </w:r>
      <w:r w:rsidR="005C3098">
        <w:rPr>
          <w:b/>
          <w:sz w:val="24"/>
          <w:szCs w:val="24"/>
        </w:rPr>
        <w:t xml:space="preserve"> </w:t>
      </w:r>
      <w:r w:rsidR="00E13E0A">
        <w:rPr>
          <w:b/>
          <w:sz w:val="24"/>
          <w:szCs w:val="24"/>
        </w:rPr>
        <w:t>(</w:t>
      </w:r>
      <w:r w:rsidR="00E13E0A" w:rsidRPr="0007729A">
        <w:rPr>
          <w:b/>
          <w:sz w:val="24"/>
          <w:szCs w:val="24"/>
        </w:rPr>
        <w:t xml:space="preserve">See </w:t>
      </w:r>
      <w:r w:rsidR="00E13E0A">
        <w:rPr>
          <w:b/>
          <w:sz w:val="24"/>
          <w:szCs w:val="24"/>
        </w:rPr>
        <w:t>flowchart</w:t>
      </w:r>
      <w:r w:rsidR="00E13E0A" w:rsidRPr="0007729A">
        <w:rPr>
          <w:b/>
          <w:sz w:val="24"/>
          <w:szCs w:val="24"/>
        </w:rPr>
        <w:t xml:space="preserve"> for current membership, names, roles and organizations</w:t>
      </w:r>
      <w:r w:rsidR="00E13E0A">
        <w:rPr>
          <w:b/>
          <w:sz w:val="24"/>
          <w:szCs w:val="24"/>
        </w:rPr>
        <w:t xml:space="preserve">.) </w:t>
      </w:r>
    </w:p>
    <w:p w14:paraId="636DACF2" w14:textId="77777777" w:rsidR="00E5210B" w:rsidRPr="0007729A" w:rsidRDefault="0007729A" w:rsidP="0007729A">
      <w:pPr>
        <w:rPr>
          <w:b/>
          <w:sz w:val="24"/>
          <w:szCs w:val="24"/>
        </w:rPr>
      </w:pPr>
      <w:r w:rsidRPr="0007729A">
        <w:rPr>
          <w:b/>
          <w:sz w:val="24"/>
          <w:szCs w:val="24"/>
        </w:rPr>
        <w:t>CHAIR/COORDINATOR/MANAGER, SCHOOL COLLEGE PARTNERSHIPS, GEORGIAN COLLEGE</w:t>
      </w:r>
    </w:p>
    <w:p w14:paraId="0190B568" w14:textId="77777777" w:rsidR="00E5210B" w:rsidRPr="003E53BC" w:rsidRDefault="00E5210B" w:rsidP="00E5210B">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Sets meeting agendas, chairs meetings</w:t>
      </w:r>
    </w:p>
    <w:p w14:paraId="278C0311" w14:textId="77777777" w:rsidR="00E5210B" w:rsidRPr="003E53BC" w:rsidRDefault="00E5210B" w:rsidP="00E5210B">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Responsible for dual credit coordination at Georgian College</w:t>
      </w:r>
    </w:p>
    <w:p w14:paraId="415E6411" w14:textId="77777777" w:rsidR="00E5210B" w:rsidRPr="003E53BC" w:rsidRDefault="00E5210B" w:rsidP="00E5210B">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Responsible for event delivery at Georgian College</w:t>
      </w:r>
    </w:p>
    <w:p w14:paraId="5D31AAB1" w14:textId="77777777" w:rsidR="00E5210B" w:rsidRDefault="00E5210B" w:rsidP="00E5210B">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Responsible for all financial services related to SCWI funding</w:t>
      </w:r>
    </w:p>
    <w:p w14:paraId="556E279C" w14:textId="77777777" w:rsidR="00E5210B" w:rsidRDefault="00C529D4" w:rsidP="00C529D4">
      <w:pPr>
        <w:numPr>
          <w:ilvl w:val="1"/>
          <w:numId w:val="5"/>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Represents RPT 13 at provincial meetings</w:t>
      </w:r>
    </w:p>
    <w:p w14:paraId="7DF2674E" w14:textId="77777777" w:rsidR="005B234D" w:rsidRPr="00C529D4" w:rsidRDefault="005B234D" w:rsidP="005B234D">
      <w:pPr>
        <w:spacing w:after="0" w:line="240" w:lineRule="auto"/>
        <w:ind w:left="1440"/>
        <w:textAlignment w:val="baseline"/>
        <w:rPr>
          <w:rFonts w:ascii="Calibri" w:eastAsia="Times New Roman" w:hAnsi="Calibri" w:cs="Calibri"/>
          <w:color w:val="000000"/>
          <w:sz w:val="24"/>
          <w:szCs w:val="24"/>
        </w:rPr>
      </w:pPr>
    </w:p>
    <w:p w14:paraId="57722128" w14:textId="77777777" w:rsidR="003E53BC" w:rsidRPr="0007729A" w:rsidRDefault="0007729A" w:rsidP="0007729A">
      <w:pPr>
        <w:rPr>
          <w:b/>
          <w:sz w:val="24"/>
          <w:szCs w:val="24"/>
        </w:rPr>
      </w:pPr>
      <w:r w:rsidRPr="0007729A">
        <w:rPr>
          <w:b/>
          <w:sz w:val="24"/>
          <w:szCs w:val="24"/>
        </w:rPr>
        <w:t xml:space="preserve">EVENT COORDINATOR, GEORGIAN COLLEGE </w:t>
      </w:r>
    </w:p>
    <w:p w14:paraId="506EE541" w14:textId="77777777" w:rsidR="003E53BC" w:rsidRPr="003E53BC" w:rsidRDefault="003E53BC" w:rsidP="003E53BC">
      <w:pPr>
        <w:numPr>
          <w:ilvl w:val="1"/>
          <w:numId w:val="4"/>
        </w:numPr>
        <w:shd w:val="clear" w:color="auto" w:fill="FFFFFF"/>
        <w:spacing w:after="0" w:line="240" w:lineRule="auto"/>
        <w:textAlignment w:val="baseline"/>
        <w:rPr>
          <w:rFonts w:ascii="Courier New" w:eastAsia="Times New Roman" w:hAnsi="Courier New" w:cs="Courier New"/>
          <w:b/>
          <w:bCs/>
          <w:color w:val="000000"/>
          <w:sz w:val="24"/>
          <w:szCs w:val="24"/>
        </w:rPr>
      </w:pPr>
      <w:r w:rsidRPr="003E53BC">
        <w:rPr>
          <w:rFonts w:ascii="Calibri" w:eastAsia="Times New Roman" w:hAnsi="Calibri" w:cs="Calibri"/>
          <w:color w:val="000000"/>
          <w:sz w:val="24"/>
          <w:szCs w:val="24"/>
          <w:shd w:val="clear" w:color="auto" w:fill="FFFFFF"/>
        </w:rPr>
        <w:t xml:space="preserve">Coordinates, organizes and delivers all of the events the CLRPT has been funded for each year. </w:t>
      </w:r>
    </w:p>
    <w:p w14:paraId="495DD3C4" w14:textId="77777777" w:rsidR="003E53BC" w:rsidRPr="003E53BC" w:rsidRDefault="003E53BC" w:rsidP="003E53BC">
      <w:pPr>
        <w:numPr>
          <w:ilvl w:val="1"/>
          <w:numId w:val="4"/>
        </w:numPr>
        <w:shd w:val="clear" w:color="auto" w:fill="FFFFFF"/>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shd w:val="clear" w:color="auto" w:fill="FFFFFF"/>
        </w:rPr>
        <w:t xml:space="preserve">Delivers all </w:t>
      </w:r>
      <w:proofErr w:type="gramStart"/>
      <w:r w:rsidRPr="003E53BC">
        <w:rPr>
          <w:rFonts w:ascii="Calibri" w:eastAsia="Times New Roman" w:hAnsi="Calibri" w:cs="Calibri"/>
          <w:color w:val="000000"/>
          <w:sz w:val="24"/>
          <w:szCs w:val="24"/>
          <w:shd w:val="clear" w:color="auto" w:fill="FFFFFF"/>
        </w:rPr>
        <w:t>off campus</w:t>
      </w:r>
      <w:proofErr w:type="gramEnd"/>
      <w:r w:rsidRPr="003E53BC">
        <w:rPr>
          <w:rFonts w:ascii="Calibri" w:eastAsia="Times New Roman" w:hAnsi="Calibri" w:cs="Calibri"/>
          <w:color w:val="000000"/>
          <w:sz w:val="24"/>
          <w:szCs w:val="24"/>
          <w:shd w:val="clear" w:color="auto" w:fill="FFFFFF"/>
        </w:rPr>
        <w:t xml:space="preserve"> presentations.</w:t>
      </w:r>
    </w:p>
    <w:p w14:paraId="2F91E849" w14:textId="77777777" w:rsidR="003E53BC" w:rsidRPr="005B234D" w:rsidRDefault="003E53BC" w:rsidP="003E53BC">
      <w:pPr>
        <w:numPr>
          <w:ilvl w:val="1"/>
          <w:numId w:val="4"/>
        </w:numPr>
        <w:shd w:val="clear" w:color="auto" w:fill="FFFFFF"/>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shd w:val="clear" w:color="auto" w:fill="FFFFFF"/>
        </w:rPr>
        <w:t xml:space="preserve">Coordinates and maintains transportation schedules for all Dual Credit students. </w:t>
      </w:r>
    </w:p>
    <w:p w14:paraId="0B890972" w14:textId="77777777" w:rsidR="005B234D" w:rsidRPr="003E53BC" w:rsidRDefault="005B234D" w:rsidP="005B234D">
      <w:pPr>
        <w:shd w:val="clear" w:color="auto" w:fill="FFFFFF"/>
        <w:spacing w:after="0" w:line="240" w:lineRule="auto"/>
        <w:ind w:left="1440"/>
        <w:textAlignment w:val="baseline"/>
        <w:rPr>
          <w:rFonts w:ascii="Calibri" w:eastAsia="Times New Roman" w:hAnsi="Calibri" w:cs="Calibri"/>
          <w:color w:val="000000"/>
          <w:sz w:val="24"/>
          <w:szCs w:val="24"/>
        </w:rPr>
      </w:pPr>
    </w:p>
    <w:p w14:paraId="233C147C" w14:textId="77777777" w:rsidR="003E53BC" w:rsidRPr="0007729A" w:rsidRDefault="0007729A" w:rsidP="0007729A">
      <w:pPr>
        <w:rPr>
          <w:b/>
          <w:sz w:val="24"/>
          <w:szCs w:val="24"/>
        </w:rPr>
      </w:pPr>
      <w:r w:rsidRPr="0007729A">
        <w:rPr>
          <w:b/>
          <w:sz w:val="24"/>
          <w:szCs w:val="24"/>
        </w:rPr>
        <w:lastRenderedPageBreak/>
        <w:t>PROJECT ASSISTANT, GEORGIAN COLLEGE</w:t>
      </w:r>
    </w:p>
    <w:p w14:paraId="52EAAA1E" w14:textId="77777777" w:rsidR="003E53BC" w:rsidRPr="00941C01" w:rsidRDefault="00941C01" w:rsidP="003E53BC">
      <w:pPr>
        <w:numPr>
          <w:ilvl w:val="1"/>
          <w:numId w:val="4"/>
        </w:numPr>
        <w:shd w:val="clear" w:color="auto" w:fill="FFFFFF"/>
        <w:spacing w:after="0" w:line="240" w:lineRule="auto"/>
        <w:jc w:val="both"/>
        <w:textAlignment w:val="baseline"/>
        <w:rPr>
          <w:rFonts w:eastAsia="Times New Roman" w:cstheme="minorHAnsi"/>
          <w:color w:val="000000"/>
          <w:sz w:val="24"/>
          <w:szCs w:val="24"/>
        </w:rPr>
      </w:pPr>
      <w:r>
        <w:rPr>
          <w:rFonts w:eastAsia="Times New Roman" w:cstheme="minorHAnsi"/>
          <w:color w:val="000000"/>
          <w:sz w:val="24"/>
          <w:szCs w:val="24"/>
          <w:shd w:val="clear" w:color="auto" w:fill="FFFFFF"/>
        </w:rPr>
        <w:t xml:space="preserve">Creates </w:t>
      </w:r>
      <w:proofErr w:type="spellStart"/>
      <w:r>
        <w:rPr>
          <w:rFonts w:eastAsia="Times New Roman" w:cstheme="minorHAnsi"/>
          <w:color w:val="000000"/>
          <w:sz w:val="24"/>
          <w:szCs w:val="24"/>
          <w:shd w:val="clear" w:color="auto" w:fill="FFFFFF"/>
        </w:rPr>
        <w:t>Sharepoint</w:t>
      </w:r>
      <w:proofErr w:type="spellEnd"/>
      <w:r>
        <w:rPr>
          <w:rFonts w:eastAsia="Times New Roman" w:cstheme="minorHAnsi"/>
          <w:color w:val="000000"/>
          <w:sz w:val="24"/>
          <w:szCs w:val="24"/>
          <w:shd w:val="clear" w:color="auto" w:fill="FFFFFF"/>
        </w:rPr>
        <w:t xml:space="preserve"> Registration site</w:t>
      </w:r>
    </w:p>
    <w:p w14:paraId="0F8D2F45" w14:textId="77777777" w:rsidR="00941C01" w:rsidRPr="00C529D4" w:rsidRDefault="00941C01" w:rsidP="003E53BC">
      <w:pPr>
        <w:numPr>
          <w:ilvl w:val="1"/>
          <w:numId w:val="4"/>
        </w:numPr>
        <w:shd w:val="clear" w:color="auto" w:fill="FFFFFF"/>
        <w:spacing w:after="0" w:line="240" w:lineRule="auto"/>
        <w:jc w:val="both"/>
        <w:textAlignment w:val="baseline"/>
        <w:rPr>
          <w:rFonts w:eastAsia="Times New Roman" w:cstheme="minorHAnsi"/>
          <w:color w:val="000000"/>
          <w:sz w:val="24"/>
          <w:szCs w:val="24"/>
        </w:rPr>
      </w:pPr>
      <w:r>
        <w:rPr>
          <w:rFonts w:eastAsia="Times New Roman" w:cstheme="minorHAnsi"/>
          <w:color w:val="000000"/>
          <w:sz w:val="24"/>
          <w:szCs w:val="24"/>
          <w:shd w:val="clear" w:color="auto" w:fill="FFFFFF"/>
        </w:rPr>
        <w:t xml:space="preserve">Registers and withdraws all students in the </w:t>
      </w:r>
      <w:r w:rsidRPr="00941C01">
        <w:rPr>
          <w:rFonts w:eastAsia="Times New Roman" w:cstheme="minorHAnsi"/>
          <w:color w:val="000000"/>
          <w:sz w:val="24"/>
          <w:szCs w:val="24"/>
          <w:shd w:val="clear" w:color="auto" w:fill="FFFFFF"/>
        </w:rPr>
        <w:t>Georgian College</w:t>
      </w:r>
      <w:r>
        <w:rPr>
          <w:rFonts w:eastAsia="Times New Roman" w:cstheme="minorHAnsi"/>
          <w:color w:val="000000"/>
          <w:sz w:val="24"/>
          <w:szCs w:val="24"/>
          <w:shd w:val="clear" w:color="auto" w:fill="FFFFFF"/>
        </w:rPr>
        <w:t xml:space="preserve"> student information system known as Banner</w:t>
      </w:r>
    </w:p>
    <w:p w14:paraId="365B32E6" w14:textId="77777777" w:rsidR="003E53BC" w:rsidRPr="00C529D4" w:rsidRDefault="00606486" w:rsidP="003E53BC">
      <w:pPr>
        <w:numPr>
          <w:ilvl w:val="1"/>
          <w:numId w:val="4"/>
        </w:numPr>
        <w:shd w:val="clear" w:color="auto" w:fill="FFFFFF"/>
        <w:spacing w:after="0" w:line="240" w:lineRule="auto"/>
        <w:jc w:val="both"/>
        <w:textAlignment w:val="baseline"/>
        <w:rPr>
          <w:rFonts w:eastAsia="Times New Roman" w:cstheme="minorHAnsi"/>
          <w:color w:val="000000"/>
          <w:sz w:val="24"/>
          <w:szCs w:val="24"/>
        </w:rPr>
      </w:pPr>
      <w:r>
        <w:rPr>
          <w:rFonts w:eastAsia="Times New Roman" w:cstheme="minorHAnsi"/>
          <w:color w:val="000000"/>
          <w:sz w:val="24"/>
          <w:szCs w:val="24"/>
          <w:shd w:val="clear" w:color="auto" w:fill="FFFFFF"/>
        </w:rPr>
        <w:t xml:space="preserve">Creates </w:t>
      </w:r>
      <w:r w:rsidR="003E53BC" w:rsidRPr="00C529D4">
        <w:rPr>
          <w:rFonts w:eastAsia="Times New Roman" w:cstheme="minorHAnsi"/>
          <w:color w:val="000000"/>
          <w:sz w:val="24"/>
          <w:szCs w:val="24"/>
          <w:shd w:val="clear" w:color="auto" w:fill="FFFFFF"/>
        </w:rPr>
        <w:t xml:space="preserve">CRN lists for dual credits &amp; </w:t>
      </w:r>
      <w:r>
        <w:rPr>
          <w:rFonts w:eastAsia="Times New Roman" w:cstheme="minorHAnsi"/>
          <w:color w:val="000000"/>
          <w:sz w:val="24"/>
          <w:szCs w:val="24"/>
          <w:shd w:val="clear" w:color="auto" w:fill="FFFFFF"/>
        </w:rPr>
        <w:t>requests room scheduling</w:t>
      </w:r>
    </w:p>
    <w:p w14:paraId="63BC6A4F" w14:textId="77777777" w:rsidR="003E53BC" w:rsidRPr="00606486" w:rsidRDefault="00606486" w:rsidP="003E53BC">
      <w:pPr>
        <w:numPr>
          <w:ilvl w:val="1"/>
          <w:numId w:val="4"/>
        </w:numPr>
        <w:shd w:val="clear" w:color="auto" w:fill="FFFFFF"/>
        <w:spacing w:after="0" w:line="240" w:lineRule="auto"/>
        <w:jc w:val="both"/>
        <w:textAlignment w:val="baseline"/>
        <w:rPr>
          <w:rFonts w:eastAsia="Times New Roman" w:cstheme="minorHAnsi"/>
          <w:color w:val="000000"/>
          <w:sz w:val="24"/>
          <w:szCs w:val="24"/>
        </w:rPr>
      </w:pPr>
      <w:r>
        <w:rPr>
          <w:rFonts w:eastAsia="Times New Roman" w:cstheme="minorHAnsi"/>
          <w:color w:val="000000"/>
          <w:sz w:val="24"/>
          <w:szCs w:val="24"/>
          <w:shd w:val="clear" w:color="auto" w:fill="FFFFFF"/>
        </w:rPr>
        <w:t xml:space="preserve">Orders </w:t>
      </w:r>
      <w:r w:rsidR="003E53BC" w:rsidRPr="00C529D4">
        <w:rPr>
          <w:rFonts w:eastAsia="Times New Roman" w:cstheme="minorHAnsi"/>
          <w:color w:val="000000"/>
          <w:sz w:val="24"/>
          <w:szCs w:val="24"/>
          <w:shd w:val="clear" w:color="auto" w:fill="FFFFFF"/>
        </w:rPr>
        <w:t xml:space="preserve">textbooks and course materials </w:t>
      </w:r>
    </w:p>
    <w:p w14:paraId="4E4740D9" w14:textId="77777777" w:rsidR="00606486" w:rsidRPr="005C3098" w:rsidRDefault="006A1010" w:rsidP="005C3098">
      <w:pPr>
        <w:numPr>
          <w:ilvl w:val="1"/>
          <w:numId w:val="4"/>
        </w:numPr>
        <w:shd w:val="clear" w:color="auto" w:fill="FFFFFF"/>
        <w:spacing w:after="0" w:line="240" w:lineRule="auto"/>
        <w:jc w:val="both"/>
        <w:textAlignment w:val="baseline"/>
        <w:rPr>
          <w:rFonts w:eastAsia="Times New Roman" w:cstheme="minorHAnsi"/>
          <w:color w:val="000000"/>
          <w:sz w:val="24"/>
          <w:szCs w:val="24"/>
        </w:rPr>
      </w:pPr>
      <w:r>
        <w:rPr>
          <w:rFonts w:eastAsia="Times New Roman" w:cstheme="minorHAnsi"/>
          <w:color w:val="000000"/>
          <w:sz w:val="24"/>
          <w:szCs w:val="24"/>
          <w:shd w:val="clear" w:color="auto" w:fill="FFFFFF"/>
        </w:rPr>
        <w:t>Provides access to Blackboard for secondary school dual credit support teachers</w:t>
      </w:r>
      <w:r w:rsidR="005C3098">
        <w:rPr>
          <w:rFonts w:eastAsia="Times New Roman" w:cstheme="minorHAnsi"/>
          <w:color w:val="000000"/>
          <w:sz w:val="24"/>
          <w:szCs w:val="24"/>
          <w:shd w:val="clear" w:color="auto" w:fill="FFFFFF"/>
        </w:rPr>
        <w:t xml:space="preserve"> and troubleshoots </w:t>
      </w:r>
      <w:r w:rsidR="00606486" w:rsidRPr="005C3098">
        <w:rPr>
          <w:rFonts w:eastAsia="Times New Roman" w:cstheme="minorHAnsi"/>
          <w:color w:val="000000"/>
          <w:sz w:val="24"/>
          <w:szCs w:val="24"/>
          <w:shd w:val="clear" w:color="auto" w:fill="FFFFFF"/>
        </w:rPr>
        <w:t>Blackboard issues</w:t>
      </w:r>
    </w:p>
    <w:p w14:paraId="1E8FB11B" w14:textId="77777777" w:rsidR="003E53BC" w:rsidRPr="005B234D" w:rsidRDefault="00606486" w:rsidP="000156A1">
      <w:pPr>
        <w:numPr>
          <w:ilvl w:val="1"/>
          <w:numId w:val="4"/>
        </w:numPr>
        <w:shd w:val="clear" w:color="auto" w:fill="FFFFFF"/>
        <w:spacing w:after="0" w:line="240" w:lineRule="auto"/>
        <w:jc w:val="both"/>
        <w:textAlignment w:val="baseline"/>
        <w:rPr>
          <w:rFonts w:ascii="Times New Roman" w:eastAsia="Times New Roman" w:hAnsi="Times New Roman" w:cs="Times New Roman"/>
          <w:sz w:val="24"/>
          <w:szCs w:val="24"/>
        </w:rPr>
      </w:pPr>
      <w:r w:rsidRPr="00606486">
        <w:rPr>
          <w:rFonts w:eastAsia="Times New Roman" w:cstheme="minorHAnsi"/>
          <w:color w:val="000000"/>
          <w:sz w:val="24"/>
          <w:szCs w:val="24"/>
          <w:shd w:val="clear" w:color="auto" w:fill="FFFFFF"/>
        </w:rPr>
        <w:t>Creates faculty contracts</w:t>
      </w:r>
    </w:p>
    <w:p w14:paraId="098A1E58" w14:textId="77777777" w:rsidR="005B234D" w:rsidRPr="00606486" w:rsidRDefault="005B234D" w:rsidP="005B234D">
      <w:pPr>
        <w:shd w:val="clear" w:color="auto" w:fill="FFFFFF"/>
        <w:spacing w:after="0" w:line="240" w:lineRule="auto"/>
        <w:ind w:left="1440"/>
        <w:jc w:val="both"/>
        <w:textAlignment w:val="baseline"/>
        <w:rPr>
          <w:rFonts w:ascii="Times New Roman" w:eastAsia="Times New Roman" w:hAnsi="Times New Roman" w:cs="Times New Roman"/>
          <w:sz w:val="24"/>
          <w:szCs w:val="24"/>
        </w:rPr>
      </w:pPr>
    </w:p>
    <w:p w14:paraId="12BADF07" w14:textId="77777777" w:rsidR="003E53BC" w:rsidRPr="00B61E94" w:rsidRDefault="00B61E94" w:rsidP="00B61E94">
      <w:pPr>
        <w:rPr>
          <w:b/>
          <w:sz w:val="24"/>
          <w:szCs w:val="24"/>
        </w:rPr>
      </w:pPr>
      <w:r w:rsidRPr="00B61E94">
        <w:rPr>
          <w:b/>
          <w:sz w:val="24"/>
          <w:szCs w:val="24"/>
        </w:rPr>
        <w:t>SCHOOL BOARD LEADS</w:t>
      </w:r>
    </w:p>
    <w:p w14:paraId="260AC6D8"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Represent their school board at RPT meetings and planning sessions etc</w:t>
      </w:r>
      <w:r w:rsidR="005B234D">
        <w:rPr>
          <w:rFonts w:ascii="Calibri" w:eastAsia="Times New Roman" w:hAnsi="Calibri" w:cs="Calibri"/>
          <w:color w:val="000000"/>
          <w:sz w:val="24"/>
          <w:szCs w:val="24"/>
        </w:rPr>
        <w:t>.</w:t>
      </w:r>
    </w:p>
    <w:p w14:paraId="067B01E5" w14:textId="77777777" w:rsidR="003E53BC" w:rsidRP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Respond to college questions regarding events and dual credits</w:t>
      </w:r>
    </w:p>
    <w:p w14:paraId="38047539"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Lead their board’s recruitment for dual credits</w:t>
      </w:r>
    </w:p>
    <w:p w14:paraId="1E11ED0B"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Lead board’s participation in events and attend/present/moderate as necessary</w:t>
      </w:r>
    </w:p>
    <w:p w14:paraId="30BF709A"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Work with their principal/supervisor on key decisions</w:t>
      </w:r>
    </w:p>
    <w:p w14:paraId="3B4F80DD" w14:textId="77777777" w:rsidR="003E53BC" w:rsidRDefault="003E53BC" w:rsidP="003E53BC">
      <w:pPr>
        <w:numPr>
          <w:ilvl w:val="1"/>
          <w:numId w:val="5"/>
        </w:numPr>
        <w:spacing w:after="0" w:line="240" w:lineRule="auto"/>
        <w:textAlignment w:val="baseline"/>
        <w:rPr>
          <w:rFonts w:ascii="Calibri" w:eastAsia="Times New Roman" w:hAnsi="Calibri" w:cs="Calibri"/>
          <w:b/>
          <w:bCs/>
          <w:color w:val="000000"/>
          <w:sz w:val="24"/>
          <w:szCs w:val="24"/>
        </w:rPr>
      </w:pPr>
      <w:r w:rsidRPr="003E53BC">
        <w:rPr>
          <w:rFonts w:ascii="Calibri" w:eastAsia="Times New Roman" w:hAnsi="Calibri" w:cs="Calibri"/>
          <w:color w:val="000000"/>
          <w:sz w:val="24"/>
          <w:szCs w:val="24"/>
        </w:rPr>
        <w:t>Liaise with schools on events, dual credits in order to represent schools at RPT table</w:t>
      </w:r>
      <w:r w:rsidRPr="003E53BC">
        <w:rPr>
          <w:rFonts w:ascii="Calibri" w:eastAsia="Times New Roman" w:hAnsi="Calibri" w:cs="Calibri"/>
          <w:b/>
          <w:bCs/>
          <w:color w:val="000000"/>
          <w:sz w:val="24"/>
          <w:szCs w:val="24"/>
        </w:rPr>
        <w:t xml:space="preserve"> </w:t>
      </w:r>
    </w:p>
    <w:p w14:paraId="740F6B9C" w14:textId="77777777" w:rsidR="005B234D" w:rsidRPr="003E53BC" w:rsidRDefault="005B234D" w:rsidP="005B234D">
      <w:pPr>
        <w:spacing w:after="0" w:line="240" w:lineRule="auto"/>
        <w:ind w:left="1440"/>
        <w:textAlignment w:val="baseline"/>
        <w:rPr>
          <w:rFonts w:ascii="Calibri" w:eastAsia="Times New Roman" w:hAnsi="Calibri" w:cs="Calibri"/>
          <w:b/>
          <w:bCs/>
          <w:color w:val="000000"/>
          <w:sz w:val="24"/>
          <w:szCs w:val="24"/>
        </w:rPr>
      </w:pPr>
    </w:p>
    <w:p w14:paraId="0EA02AE6" w14:textId="77777777" w:rsidR="003E53BC" w:rsidRPr="00B61E94" w:rsidRDefault="00B61E94" w:rsidP="00B61E94">
      <w:pPr>
        <w:rPr>
          <w:b/>
          <w:sz w:val="24"/>
          <w:szCs w:val="24"/>
        </w:rPr>
      </w:pPr>
      <w:r w:rsidRPr="00B61E94">
        <w:rPr>
          <w:b/>
          <w:sz w:val="24"/>
          <w:szCs w:val="24"/>
        </w:rPr>
        <w:t>BOARD PRINCIPALS</w:t>
      </w:r>
    </w:p>
    <w:p w14:paraId="319A6A56"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Attend RPT meetings, with an emphasis on twice yearly key meetings, representing the school board as decision maker</w:t>
      </w:r>
    </w:p>
    <w:p w14:paraId="0BEE223D" w14:textId="77777777" w:rsidR="003E53BC" w:rsidRP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Hire staff to meet deliverables of proposal</w:t>
      </w:r>
    </w:p>
    <w:p w14:paraId="49A42C17" w14:textId="77777777" w:rsidR="003E53BC" w:rsidRP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Liaise with supervisors on proposal</w:t>
      </w:r>
    </w:p>
    <w:p w14:paraId="3A3C5575" w14:textId="77777777" w:rsid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Support delivery of events and dual credits</w:t>
      </w:r>
    </w:p>
    <w:p w14:paraId="37A740F2" w14:textId="77777777" w:rsidR="005B234D" w:rsidRPr="003E53BC" w:rsidRDefault="005B234D" w:rsidP="005B234D">
      <w:pPr>
        <w:spacing w:after="0" w:line="240" w:lineRule="auto"/>
        <w:ind w:left="1440"/>
        <w:textAlignment w:val="baseline"/>
        <w:rPr>
          <w:rFonts w:ascii="Calibri" w:eastAsia="Times New Roman" w:hAnsi="Calibri" w:cs="Calibri"/>
          <w:color w:val="000000"/>
          <w:sz w:val="24"/>
          <w:szCs w:val="24"/>
        </w:rPr>
      </w:pPr>
    </w:p>
    <w:p w14:paraId="26735CC8" w14:textId="77777777" w:rsidR="003E53BC" w:rsidRPr="00B61E94" w:rsidRDefault="00B61E94" w:rsidP="00B61E94">
      <w:pPr>
        <w:rPr>
          <w:b/>
          <w:sz w:val="24"/>
          <w:szCs w:val="24"/>
        </w:rPr>
      </w:pPr>
      <w:r w:rsidRPr="00B61E94">
        <w:rPr>
          <w:b/>
          <w:sz w:val="24"/>
          <w:szCs w:val="24"/>
        </w:rPr>
        <w:t xml:space="preserve">DUAL CREDIT TEACHERS </w:t>
      </w:r>
    </w:p>
    <w:p w14:paraId="32BB2878"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Support student transition from secondary school to dual credit, acting as an advocate when needed for services or communication</w:t>
      </w:r>
    </w:p>
    <w:p w14:paraId="510C45D4"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 xml:space="preserve">Liaise with school board lead on dual credit logistics </w:t>
      </w:r>
    </w:p>
    <w:p w14:paraId="5EDFC5BB"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Communicate with schools and students regarding transportation and troubleshoot daily issues with buses or cabs</w:t>
      </w:r>
    </w:p>
    <w:p w14:paraId="49B19078"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Complete a student data report by the deadline; ensure that FOI and Exit Surveys are completed on time</w:t>
      </w:r>
    </w:p>
    <w:p w14:paraId="3C0016E6" w14:textId="77777777" w:rsidR="003E53BC" w:rsidRP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Attend DC instructor forums</w:t>
      </w:r>
    </w:p>
    <w:p w14:paraId="6A7B3E15" w14:textId="77777777" w:rsid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Support the delivery of faculty taught dual credits</w:t>
      </w:r>
    </w:p>
    <w:p w14:paraId="1509A53E" w14:textId="77777777" w:rsidR="005B234D" w:rsidRPr="003E53BC" w:rsidRDefault="005B234D" w:rsidP="005B234D">
      <w:pPr>
        <w:spacing w:after="0" w:line="240" w:lineRule="auto"/>
        <w:ind w:left="1440"/>
        <w:textAlignment w:val="baseline"/>
        <w:rPr>
          <w:rFonts w:ascii="Calibri" w:eastAsia="Times New Roman" w:hAnsi="Calibri" w:cs="Calibri"/>
          <w:color w:val="000000"/>
          <w:sz w:val="24"/>
          <w:szCs w:val="24"/>
        </w:rPr>
      </w:pPr>
    </w:p>
    <w:p w14:paraId="2E14E76F" w14:textId="77777777" w:rsidR="003E53BC" w:rsidRPr="00B61E94" w:rsidRDefault="00B61E94" w:rsidP="00B61E94">
      <w:pPr>
        <w:rPr>
          <w:b/>
          <w:sz w:val="24"/>
          <w:szCs w:val="24"/>
        </w:rPr>
      </w:pPr>
      <w:r w:rsidRPr="00B61E94">
        <w:rPr>
          <w:b/>
          <w:sz w:val="24"/>
          <w:szCs w:val="24"/>
        </w:rPr>
        <w:t xml:space="preserve">SWAC TEACHERS </w:t>
      </w:r>
    </w:p>
    <w:p w14:paraId="72FF51BB"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b/>
          <w:bCs/>
          <w:color w:val="000000"/>
          <w:sz w:val="24"/>
          <w:szCs w:val="24"/>
        </w:rPr>
      </w:pPr>
      <w:r w:rsidRPr="00606486">
        <w:rPr>
          <w:rFonts w:ascii="Calibri" w:eastAsia="Times New Roman" w:hAnsi="Calibri" w:cs="Calibri"/>
          <w:bCs/>
          <w:color w:val="000000"/>
          <w:sz w:val="24"/>
          <w:szCs w:val="24"/>
        </w:rPr>
        <w:t>A</w:t>
      </w:r>
      <w:r w:rsidRPr="003E53BC">
        <w:rPr>
          <w:rFonts w:ascii="Calibri" w:eastAsia="Times New Roman" w:hAnsi="Calibri" w:cs="Calibri"/>
          <w:color w:val="000000"/>
          <w:sz w:val="24"/>
          <w:szCs w:val="24"/>
        </w:rPr>
        <w:t xml:space="preserve">ll responsibilities as outlined for dual credit teachers </w:t>
      </w:r>
    </w:p>
    <w:p w14:paraId="47EF6CEB"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 xml:space="preserve">Deliver secondary course(s) which may include co-op, credit recovery, independent study and congregated delivery </w:t>
      </w:r>
    </w:p>
    <w:p w14:paraId="4732421F" w14:textId="77777777" w:rsidR="003E53BC" w:rsidRPr="003E53BC" w:rsidRDefault="003E53BC" w:rsidP="003E53BC">
      <w:pPr>
        <w:numPr>
          <w:ilvl w:val="1"/>
          <w:numId w:val="5"/>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Support student development; advocate for needed support</w:t>
      </w:r>
    </w:p>
    <w:p w14:paraId="6E1F756D" w14:textId="77777777" w:rsid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lastRenderedPageBreak/>
        <w:t>Work closely with SWAC advisor on student needs</w:t>
      </w:r>
    </w:p>
    <w:p w14:paraId="47E8D274" w14:textId="77777777" w:rsidR="004D73E1" w:rsidRPr="003E53BC" w:rsidRDefault="004D73E1" w:rsidP="004D73E1">
      <w:pPr>
        <w:spacing w:after="0" w:line="240" w:lineRule="auto"/>
        <w:ind w:left="1440"/>
        <w:textAlignment w:val="baseline"/>
        <w:rPr>
          <w:rFonts w:ascii="Calibri" w:eastAsia="Times New Roman" w:hAnsi="Calibri" w:cs="Calibri"/>
          <w:color w:val="000000"/>
          <w:sz w:val="24"/>
          <w:szCs w:val="24"/>
        </w:rPr>
      </w:pPr>
    </w:p>
    <w:p w14:paraId="49DE8FB8" w14:textId="77777777" w:rsidR="003E53BC" w:rsidRPr="00B61E94" w:rsidRDefault="005C3098" w:rsidP="00B61E94">
      <w:pPr>
        <w:rPr>
          <w:b/>
          <w:sz w:val="24"/>
          <w:szCs w:val="24"/>
        </w:rPr>
      </w:pPr>
      <w:r>
        <w:rPr>
          <w:b/>
          <w:sz w:val="24"/>
          <w:szCs w:val="24"/>
        </w:rPr>
        <w:t>COLLEGE FACULTY</w:t>
      </w:r>
    </w:p>
    <w:p w14:paraId="7A3C6F0A" w14:textId="77777777" w:rsidR="003E53BC" w:rsidRP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Deliver college course meeting college policies</w:t>
      </w:r>
    </w:p>
    <w:p w14:paraId="7B7CD3BB" w14:textId="77777777" w:rsidR="003E53BC" w:rsidRP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Liaise with dual credit teachers on logistics and student achievement</w:t>
      </w:r>
    </w:p>
    <w:p w14:paraId="7ED3ABEF" w14:textId="77777777" w:rsidR="003E53BC" w:rsidRP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Enter marks in Banner, post course content on Blackboard</w:t>
      </w:r>
    </w:p>
    <w:p w14:paraId="1977EB89" w14:textId="77777777" w:rsidR="003E53BC" w:rsidRP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Liaise with School College Partnerships manager</w:t>
      </w:r>
    </w:p>
    <w:p w14:paraId="2893960D" w14:textId="77777777" w:rsid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Attend DC instructor forums and debriefs as possible</w:t>
      </w:r>
    </w:p>
    <w:p w14:paraId="40F03BCD" w14:textId="77777777" w:rsidR="00A36644" w:rsidRPr="003E53BC" w:rsidRDefault="00A36644" w:rsidP="00A36644">
      <w:pPr>
        <w:spacing w:after="0" w:line="240" w:lineRule="auto"/>
        <w:ind w:left="1440"/>
        <w:textAlignment w:val="baseline"/>
        <w:rPr>
          <w:rFonts w:ascii="Calibri" w:eastAsia="Times New Roman" w:hAnsi="Calibri" w:cs="Calibri"/>
          <w:color w:val="000000"/>
          <w:sz w:val="24"/>
          <w:szCs w:val="24"/>
        </w:rPr>
      </w:pPr>
    </w:p>
    <w:p w14:paraId="5B330176" w14:textId="77777777" w:rsidR="003E53BC" w:rsidRPr="00B61E94" w:rsidRDefault="00B61E94" w:rsidP="00B61E94">
      <w:pPr>
        <w:rPr>
          <w:b/>
          <w:sz w:val="24"/>
          <w:szCs w:val="24"/>
        </w:rPr>
      </w:pPr>
      <w:r w:rsidRPr="00B61E94">
        <w:rPr>
          <w:b/>
          <w:sz w:val="24"/>
          <w:szCs w:val="24"/>
        </w:rPr>
        <w:t xml:space="preserve">SWAC ADVISOR </w:t>
      </w:r>
    </w:p>
    <w:p w14:paraId="4ECBEB7A" w14:textId="77777777" w:rsidR="003E53BC" w:rsidRP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Work with SWAC students at various campuses to help them remove barriers to post-secondary</w:t>
      </w:r>
    </w:p>
    <w:p w14:paraId="00157879" w14:textId="77777777" w:rsidR="003E53BC" w:rsidRP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Deliver workshops, presentations on appropriate topics to support mental health and personal success</w:t>
      </w:r>
    </w:p>
    <w:p w14:paraId="52BB6291" w14:textId="77777777" w:rsidR="003E53BC" w:rsidRP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Lead post-secondary application processes with students that involve financial and program information</w:t>
      </w:r>
    </w:p>
    <w:p w14:paraId="79C13FBF" w14:textId="77777777" w:rsidR="003E53BC" w:rsidRDefault="003E53BC" w:rsidP="003E53BC">
      <w:pPr>
        <w:numPr>
          <w:ilvl w:val="1"/>
          <w:numId w:val="5"/>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Work closely with SWAC teachers to address student needs</w:t>
      </w:r>
    </w:p>
    <w:p w14:paraId="05B77F85" w14:textId="77777777" w:rsidR="005B234D" w:rsidRDefault="005B234D" w:rsidP="005B234D">
      <w:pPr>
        <w:spacing w:after="0" w:line="240" w:lineRule="auto"/>
        <w:ind w:left="1440"/>
        <w:textAlignment w:val="baseline"/>
        <w:rPr>
          <w:rFonts w:ascii="Calibri" w:eastAsia="Times New Roman" w:hAnsi="Calibri" w:cs="Calibri"/>
          <w:color w:val="000000"/>
          <w:sz w:val="24"/>
          <w:szCs w:val="24"/>
        </w:rPr>
      </w:pPr>
    </w:p>
    <w:p w14:paraId="6BA3D1FA" w14:textId="77777777" w:rsidR="003661AF" w:rsidRPr="00B61E94" w:rsidRDefault="00B61E94" w:rsidP="00B61E94">
      <w:pPr>
        <w:rPr>
          <w:b/>
          <w:sz w:val="24"/>
          <w:szCs w:val="24"/>
        </w:rPr>
      </w:pPr>
      <w:r w:rsidRPr="00B61E94">
        <w:rPr>
          <w:b/>
          <w:sz w:val="24"/>
          <w:szCs w:val="24"/>
        </w:rPr>
        <w:t>SCWI LIAISON</w:t>
      </w:r>
    </w:p>
    <w:p w14:paraId="06BB5AA9" w14:textId="77777777" w:rsidR="003661AF" w:rsidRDefault="003661AF" w:rsidP="003661AF">
      <w:pPr>
        <w:numPr>
          <w:ilvl w:val="1"/>
          <w:numId w:val="5"/>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Represents SCWI at RPT meetings</w:t>
      </w:r>
    </w:p>
    <w:p w14:paraId="5C91BC2A" w14:textId="77777777" w:rsidR="003661AF" w:rsidRDefault="003661AF" w:rsidP="003661AF">
      <w:pPr>
        <w:numPr>
          <w:ilvl w:val="1"/>
          <w:numId w:val="5"/>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Attends monthly meetings and some activities and forums</w:t>
      </w:r>
    </w:p>
    <w:p w14:paraId="5DEC8EFE" w14:textId="77777777" w:rsidR="003661AF" w:rsidRDefault="003661AF" w:rsidP="003661AF">
      <w:pPr>
        <w:numPr>
          <w:ilvl w:val="1"/>
          <w:numId w:val="5"/>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Provides provincial updates when applicable</w:t>
      </w:r>
    </w:p>
    <w:p w14:paraId="57368A27" w14:textId="77777777" w:rsidR="005B234D" w:rsidRDefault="005B234D" w:rsidP="005B234D">
      <w:pPr>
        <w:spacing w:after="0" w:line="240" w:lineRule="auto"/>
        <w:ind w:left="1440"/>
        <w:textAlignment w:val="baseline"/>
        <w:rPr>
          <w:rFonts w:ascii="Calibri" w:eastAsia="Times New Roman" w:hAnsi="Calibri" w:cs="Calibri"/>
          <w:color w:val="000000"/>
          <w:sz w:val="24"/>
          <w:szCs w:val="24"/>
        </w:rPr>
      </w:pPr>
    </w:p>
    <w:p w14:paraId="625ED8E0" w14:textId="77777777" w:rsidR="003661AF" w:rsidRPr="00B61E94" w:rsidRDefault="00B61E94" w:rsidP="00B61E94">
      <w:pPr>
        <w:rPr>
          <w:b/>
          <w:sz w:val="24"/>
          <w:szCs w:val="24"/>
        </w:rPr>
      </w:pPr>
      <w:r w:rsidRPr="00B61E94">
        <w:rPr>
          <w:b/>
          <w:sz w:val="24"/>
          <w:szCs w:val="24"/>
        </w:rPr>
        <w:t>EDUCATION OFFICER</w:t>
      </w:r>
    </w:p>
    <w:p w14:paraId="6BB2F9FD" w14:textId="77777777" w:rsidR="003661AF" w:rsidRDefault="003661AF" w:rsidP="003661AF">
      <w:pPr>
        <w:numPr>
          <w:ilvl w:val="1"/>
          <w:numId w:val="5"/>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Represents the Ministry of Education at RPT meetings</w:t>
      </w:r>
    </w:p>
    <w:p w14:paraId="4C2D5F56" w14:textId="77777777" w:rsidR="003661AF" w:rsidRDefault="003661AF" w:rsidP="003661AF">
      <w:pPr>
        <w:numPr>
          <w:ilvl w:val="1"/>
          <w:numId w:val="5"/>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Attends monthly meetings and some activities and forums</w:t>
      </w:r>
    </w:p>
    <w:p w14:paraId="03AF4CF9" w14:textId="77777777" w:rsidR="003661AF" w:rsidRDefault="003661AF" w:rsidP="003661AF">
      <w:pPr>
        <w:numPr>
          <w:ilvl w:val="1"/>
          <w:numId w:val="5"/>
        </w:num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Provides provincial updates when applicable</w:t>
      </w:r>
    </w:p>
    <w:p w14:paraId="7728A10E" w14:textId="77777777" w:rsidR="005B234D" w:rsidRPr="003E53BC" w:rsidRDefault="005B234D" w:rsidP="005B234D">
      <w:pPr>
        <w:spacing w:after="0" w:line="240" w:lineRule="auto"/>
        <w:ind w:left="1440"/>
        <w:textAlignment w:val="baseline"/>
        <w:rPr>
          <w:rFonts w:ascii="Calibri" w:eastAsia="Times New Roman" w:hAnsi="Calibri" w:cs="Calibri"/>
          <w:color w:val="000000"/>
          <w:sz w:val="24"/>
          <w:szCs w:val="24"/>
        </w:rPr>
      </w:pPr>
    </w:p>
    <w:p w14:paraId="6CB7838E" w14:textId="77777777" w:rsidR="003E53BC" w:rsidRPr="00B61E94" w:rsidRDefault="00B61E94" w:rsidP="00B61E94">
      <w:pPr>
        <w:rPr>
          <w:b/>
          <w:sz w:val="24"/>
          <w:szCs w:val="24"/>
        </w:rPr>
      </w:pPr>
      <w:r w:rsidRPr="00B61E94">
        <w:rPr>
          <w:b/>
          <w:sz w:val="24"/>
          <w:szCs w:val="24"/>
        </w:rPr>
        <w:t>BOARD RESPONSIBILITIES:</w:t>
      </w:r>
    </w:p>
    <w:p w14:paraId="573EC6F6" w14:textId="77777777" w:rsidR="003E53BC" w:rsidRPr="003E53BC" w:rsidRDefault="003E53BC" w:rsidP="003E53BC">
      <w:pPr>
        <w:numPr>
          <w:ilvl w:val="0"/>
          <w:numId w:val="6"/>
        </w:numPr>
        <w:spacing w:after="0" w:line="240" w:lineRule="auto"/>
        <w:textAlignment w:val="baseline"/>
        <w:rPr>
          <w:rFonts w:ascii="Noto Sans Symbols" w:eastAsia="Times New Roman" w:hAnsi="Noto Sans Symbols" w:cs="Times New Roman"/>
          <w:b/>
          <w:bCs/>
          <w:color w:val="000000"/>
          <w:sz w:val="24"/>
          <w:szCs w:val="24"/>
        </w:rPr>
      </w:pPr>
      <w:r w:rsidRPr="003E53BC">
        <w:rPr>
          <w:rFonts w:ascii="Calibri" w:eastAsia="Times New Roman" w:hAnsi="Calibri" w:cs="Calibri"/>
          <w:color w:val="000000"/>
          <w:sz w:val="24"/>
          <w:szCs w:val="24"/>
        </w:rPr>
        <w:t>Attending and participating in CLRPT meetings</w:t>
      </w:r>
    </w:p>
    <w:p w14:paraId="1E63A642" w14:textId="77777777" w:rsidR="003E53BC" w:rsidRPr="003E53BC" w:rsidRDefault="00606486" w:rsidP="003E53BC">
      <w:pPr>
        <w:numPr>
          <w:ilvl w:val="0"/>
          <w:numId w:val="6"/>
        </w:numPr>
        <w:spacing w:after="0" w:line="240" w:lineRule="auto"/>
        <w:textAlignment w:val="baseline"/>
        <w:rPr>
          <w:rFonts w:ascii="Noto Sans Symbols" w:eastAsia="Times New Roman" w:hAnsi="Noto Sans Symbols" w:cs="Times New Roman"/>
          <w:b/>
          <w:bCs/>
          <w:color w:val="000000"/>
          <w:sz w:val="24"/>
          <w:szCs w:val="24"/>
        </w:rPr>
      </w:pPr>
      <w:r>
        <w:rPr>
          <w:rFonts w:ascii="Calibri" w:eastAsia="Times New Roman" w:hAnsi="Calibri" w:cs="Calibri"/>
          <w:color w:val="000000"/>
          <w:sz w:val="24"/>
          <w:szCs w:val="24"/>
        </w:rPr>
        <w:t>Participating</w:t>
      </w:r>
      <w:r w:rsidR="003E53BC" w:rsidRPr="003E53BC">
        <w:rPr>
          <w:rFonts w:ascii="Calibri" w:eastAsia="Times New Roman" w:hAnsi="Calibri" w:cs="Calibri"/>
          <w:color w:val="000000"/>
          <w:sz w:val="24"/>
          <w:szCs w:val="24"/>
        </w:rPr>
        <w:t xml:space="preserve"> in the proposal process including consultation with schools</w:t>
      </w:r>
    </w:p>
    <w:p w14:paraId="6FEDF21D" w14:textId="77777777" w:rsidR="003E53BC" w:rsidRPr="003E53BC" w:rsidRDefault="00606486" w:rsidP="003E53BC">
      <w:pPr>
        <w:numPr>
          <w:ilvl w:val="0"/>
          <w:numId w:val="6"/>
        </w:numPr>
        <w:spacing w:after="0" w:line="240" w:lineRule="auto"/>
        <w:textAlignment w:val="baseline"/>
        <w:rPr>
          <w:rFonts w:ascii="Noto Sans Symbols" w:eastAsia="Times New Roman" w:hAnsi="Noto Sans Symbols" w:cs="Times New Roman"/>
          <w:b/>
          <w:bCs/>
          <w:color w:val="000000"/>
          <w:sz w:val="24"/>
          <w:szCs w:val="24"/>
        </w:rPr>
      </w:pPr>
      <w:r>
        <w:rPr>
          <w:rFonts w:ascii="Calibri" w:eastAsia="Times New Roman" w:hAnsi="Calibri" w:cs="Calibri"/>
          <w:color w:val="000000"/>
          <w:sz w:val="24"/>
          <w:szCs w:val="24"/>
        </w:rPr>
        <w:t xml:space="preserve">Having </w:t>
      </w:r>
      <w:r w:rsidR="003E53BC" w:rsidRPr="003E53BC">
        <w:rPr>
          <w:rFonts w:ascii="Calibri" w:eastAsia="Times New Roman" w:hAnsi="Calibri" w:cs="Calibri"/>
          <w:color w:val="000000"/>
          <w:sz w:val="24"/>
          <w:szCs w:val="24"/>
        </w:rPr>
        <w:t>executive officer sign off on request for proposal</w:t>
      </w:r>
    </w:p>
    <w:p w14:paraId="166E2EF6" w14:textId="77777777" w:rsidR="003E53BC" w:rsidRPr="003E53BC" w:rsidRDefault="003E53BC" w:rsidP="003E53BC">
      <w:pPr>
        <w:numPr>
          <w:ilvl w:val="0"/>
          <w:numId w:val="6"/>
        </w:numPr>
        <w:spacing w:after="0" w:line="240" w:lineRule="auto"/>
        <w:textAlignment w:val="baseline"/>
        <w:rPr>
          <w:rFonts w:ascii="Noto Sans Symbols" w:eastAsia="Times New Roman" w:hAnsi="Noto Sans Symbols" w:cs="Times New Roman"/>
          <w:b/>
          <w:bCs/>
          <w:color w:val="000000"/>
          <w:sz w:val="24"/>
          <w:szCs w:val="24"/>
        </w:rPr>
      </w:pPr>
      <w:r w:rsidRPr="003E53BC">
        <w:rPr>
          <w:rFonts w:ascii="Calibri" w:eastAsia="Times New Roman" w:hAnsi="Calibri" w:cs="Calibri"/>
          <w:color w:val="000000"/>
          <w:sz w:val="24"/>
          <w:szCs w:val="24"/>
        </w:rPr>
        <w:t xml:space="preserve">Meeting deliverables of events proposal </w:t>
      </w:r>
    </w:p>
    <w:p w14:paraId="1C0C408D" w14:textId="77777777" w:rsidR="003E53BC" w:rsidRPr="003E53BC" w:rsidRDefault="003E53BC" w:rsidP="005B234D">
      <w:pPr>
        <w:numPr>
          <w:ilvl w:val="1"/>
          <w:numId w:val="26"/>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Attend event planning sessions</w:t>
      </w:r>
    </w:p>
    <w:p w14:paraId="1D152902" w14:textId="77777777" w:rsidR="003E53BC" w:rsidRPr="003E53BC" w:rsidRDefault="003E53BC" w:rsidP="005B234D">
      <w:pPr>
        <w:numPr>
          <w:ilvl w:val="1"/>
          <w:numId w:val="26"/>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Recruit students and/or teachers to attend events</w:t>
      </w:r>
    </w:p>
    <w:p w14:paraId="4FD2E5A7" w14:textId="77777777" w:rsidR="003E53BC" w:rsidRPr="003E53BC" w:rsidRDefault="003E53BC" w:rsidP="005B234D">
      <w:pPr>
        <w:numPr>
          <w:ilvl w:val="1"/>
          <w:numId w:val="26"/>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Communicate with college staff about events</w:t>
      </w:r>
    </w:p>
    <w:p w14:paraId="68C10CC9" w14:textId="77777777" w:rsidR="003E53BC" w:rsidRPr="005B234D" w:rsidRDefault="003E53BC" w:rsidP="005B234D">
      <w:pPr>
        <w:numPr>
          <w:ilvl w:val="1"/>
          <w:numId w:val="26"/>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Participate at events (for example, moderator, tour guide, presenter)</w:t>
      </w:r>
    </w:p>
    <w:p w14:paraId="5114620C" w14:textId="77777777" w:rsidR="005B234D" w:rsidRPr="003E53BC" w:rsidRDefault="005B234D" w:rsidP="005B234D">
      <w:pPr>
        <w:spacing w:after="0" w:line="240" w:lineRule="auto"/>
        <w:ind w:left="1440"/>
        <w:textAlignment w:val="baseline"/>
        <w:rPr>
          <w:rFonts w:ascii="Courier New" w:eastAsia="Times New Roman" w:hAnsi="Courier New" w:cs="Courier New"/>
          <w:color w:val="000000"/>
          <w:sz w:val="24"/>
          <w:szCs w:val="24"/>
        </w:rPr>
      </w:pPr>
    </w:p>
    <w:p w14:paraId="160236D6" w14:textId="77777777" w:rsidR="003E53BC" w:rsidRPr="003E53BC" w:rsidRDefault="003E53BC" w:rsidP="003E53BC">
      <w:pPr>
        <w:numPr>
          <w:ilvl w:val="0"/>
          <w:numId w:val="7"/>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Meeting deliverables of dual credit proposal</w:t>
      </w:r>
    </w:p>
    <w:p w14:paraId="6DFE665D" w14:textId="77777777" w:rsidR="003E53BC" w:rsidRPr="003E53BC" w:rsidRDefault="003E53BC" w:rsidP="005B234D">
      <w:pPr>
        <w:numPr>
          <w:ilvl w:val="1"/>
          <w:numId w:val="27"/>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Liaise with college to ensure successful delivery of dual credit programs</w:t>
      </w:r>
    </w:p>
    <w:p w14:paraId="53A9E795" w14:textId="77777777" w:rsidR="003E53BC" w:rsidRPr="003E53BC" w:rsidRDefault="003E53BC" w:rsidP="005B234D">
      <w:pPr>
        <w:numPr>
          <w:ilvl w:val="1"/>
          <w:numId w:val="27"/>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Participate in planning of logistical components of dual credits</w:t>
      </w:r>
    </w:p>
    <w:p w14:paraId="38262B40" w14:textId="77777777" w:rsidR="003E53BC" w:rsidRPr="003E53BC" w:rsidRDefault="003E53BC" w:rsidP="005B234D">
      <w:pPr>
        <w:numPr>
          <w:ilvl w:val="1"/>
          <w:numId w:val="27"/>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lastRenderedPageBreak/>
        <w:t>Recruit students from target audiences to fill dual credit seats</w:t>
      </w:r>
    </w:p>
    <w:p w14:paraId="2B561436" w14:textId="77777777" w:rsidR="003E53BC" w:rsidRPr="003E53BC" w:rsidRDefault="003E53BC" w:rsidP="005B234D">
      <w:pPr>
        <w:numPr>
          <w:ilvl w:val="1"/>
          <w:numId w:val="27"/>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Collaborate with partner school boards on dual credit seat sharing</w:t>
      </w:r>
    </w:p>
    <w:p w14:paraId="20522CEB" w14:textId="77777777" w:rsidR="003E53BC" w:rsidRPr="003E53BC" w:rsidRDefault="003E53BC" w:rsidP="005B234D">
      <w:pPr>
        <w:numPr>
          <w:ilvl w:val="1"/>
          <w:numId w:val="27"/>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Submit registration forms per college requirements</w:t>
      </w:r>
    </w:p>
    <w:p w14:paraId="0B91E9EC" w14:textId="77777777" w:rsidR="003E53BC" w:rsidRPr="003E53BC" w:rsidRDefault="003E53BC" w:rsidP="005B234D">
      <w:pPr>
        <w:numPr>
          <w:ilvl w:val="1"/>
          <w:numId w:val="27"/>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Provide information to help college set transportation routes</w:t>
      </w:r>
    </w:p>
    <w:p w14:paraId="77C7BF33" w14:textId="77777777" w:rsidR="003E53BC" w:rsidRPr="003E53BC" w:rsidRDefault="003E53BC" w:rsidP="005B234D">
      <w:pPr>
        <w:numPr>
          <w:ilvl w:val="1"/>
          <w:numId w:val="27"/>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Communicate dual credit details to school champions/leads</w:t>
      </w:r>
    </w:p>
    <w:p w14:paraId="44FEF7C5" w14:textId="77777777" w:rsidR="003E53BC" w:rsidRPr="003E53BC" w:rsidRDefault="003E53BC" w:rsidP="005B234D">
      <w:pPr>
        <w:numPr>
          <w:ilvl w:val="1"/>
          <w:numId w:val="27"/>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Oversee completion of dual credit data reports by dual credit teachers</w:t>
      </w:r>
    </w:p>
    <w:p w14:paraId="04741E4E" w14:textId="77777777" w:rsidR="003E53BC" w:rsidRPr="005B234D" w:rsidRDefault="003E53BC" w:rsidP="005B234D">
      <w:pPr>
        <w:numPr>
          <w:ilvl w:val="1"/>
          <w:numId w:val="27"/>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Follow up with dual credit teachers on completion of FOI forms and exit survey forms</w:t>
      </w:r>
    </w:p>
    <w:p w14:paraId="75BB52BA" w14:textId="77777777" w:rsidR="005B234D" w:rsidRPr="003E53BC" w:rsidRDefault="005B234D" w:rsidP="005B234D">
      <w:pPr>
        <w:spacing w:after="0" w:line="240" w:lineRule="auto"/>
        <w:ind w:left="1440"/>
        <w:textAlignment w:val="baseline"/>
        <w:rPr>
          <w:rFonts w:ascii="Courier New" w:eastAsia="Times New Roman" w:hAnsi="Courier New" w:cs="Courier New"/>
          <w:color w:val="000000"/>
          <w:sz w:val="24"/>
          <w:szCs w:val="24"/>
        </w:rPr>
      </w:pPr>
    </w:p>
    <w:p w14:paraId="2E6192D9" w14:textId="77777777" w:rsidR="003E53BC" w:rsidRPr="003E53BC" w:rsidRDefault="003E53BC" w:rsidP="003E53BC">
      <w:pPr>
        <w:numPr>
          <w:ilvl w:val="0"/>
          <w:numId w:val="7"/>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Invoice Georgian College</w:t>
      </w:r>
    </w:p>
    <w:p w14:paraId="704B4A3F" w14:textId="77777777" w:rsidR="003E53BC" w:rsidRPr="003E53BC" w:rsidRDefault="003E53BC" w:rsidP="003E53BC">
      <w:pPr>
        <w:numPr>
          <w:ilvl w:val="1"/>
          <w:numId w:val="7"/>
        </w:numPr>
        <w:spacing w:after="0" w:line="240" w:lineRule="auto"/>
        <w:textAlignment w:val="baseline"/>
        <w:rPr>
          <w:rFonts w:ascii="Courier New" w:eastAsia="Times New Roman" w:hAnsi="Courier New" w:cs="Courier New"/>
          <w:color w:val="000000"/>
          <w:sz w:val="24"/>
          <w:szCs w:val="24"/>
        </w:rPr>
      </w:pPr>
      <w:r w:rsidRPr="003E53BC">
        <w:rPr>
          <w:rFonts w:ascii="Calibri" w:eastAsia="Times New Roman" w:hAnsi="Calibri" w:cs="Calibri"/>
          <w:color w:val="000000"/>
          <w:sz w:val="24"/>
          <w:szCs w:val="24"/>
        </w:rPr>
        <w:t>Follow supplied board invoicing list for:</w:t>
      </w:r>
    </w:p>
    <w:p w14:paraId="136C54AA" w14:textId="77777777" w:rsidR="003E53BC" w:rsidRPr="003E53BC" w:rsidRDefault="003E53BC" w:rsidP="005B234D">
      <w:pPr>
        <w:numPr>
          <w:ilvl w:val="3"/>
          <w:numId w:val="2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 coordination</w:t>
      </w:r>
    </w:p>
    <w:p w14:paraId="3DF8C850" w14:textId="77777777" w:rsidR="003E53BC" w:rsidRPr="003E53BC" w:rsidRDefault="003E53BC" w:rsidP="005B234D">
      <w:pPr>
        <w:numPr>
          <w:ilvl w:val="3"/>
          <w:numId w:val="2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Activity coordination</w:t>
      </w:r>
    </w:p>
    <w:p w14:paraId="0C2974A4" w14:textId="77777777" w:rsidR="003E53BC" w:rsidRPr="003E53BC" w:rsidRDefault="003E53BC" w:rsidP="005B234D">
      <w:pPr>
        <w:numPr>
          <w:ilvl w:val="3"/>
          <w:numId w:val="2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Night school/adult teacher salary</w:t>
      </w:r>
    </w:p>
    <w:p w14:paraId="2D6C674F" w14:textId="77777777" w:rsidR="003E53BC" w:rsidRPr="003E53BC" w:rsidRDefault="003E53BC" w:rsidP="005B234D">
      <w:pPr>
        <w:numPr>
          <w:ilvl w:val="3"/>
          <w:numId w:val="2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Teacher release and mileage for events where applicable</w:t>
      </w:r>
    </w:p>
    <w:p w14:paraId="32C4103A" w14:textId="77777777" w:rsidR="003E53BC" w:rsidRPr="003E53BC" w:rsidRDefault="003E53BC" w:rsidP="005B234D">
      <w:pPr>
        <w:numPr>
          <w:ilvl w:val="3"/>
          <w:numId w:val="2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Mileage claims for RPT members</w:t>
      </w:r>
    </w:p>
    <w:p w14:paraId="26AF4256" w14:textId="77777777" w:rsidR="003E53BC" w:rsidRPr="003E53BC" w:rsidRDefault="003E53BC" w:rsidP="005B234D">
      <w:pPr>
        <w:numPr>
          <w:ilvl w:val="3"/>
          <w:numId w:val="2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Miscellaneous costs as approved by the chair</w:t>
      </w:r>
    </w:p>
    <w:p w14:paraId="2C9098BD" w14:textId="77777777" w:rsidR="003E53BC" w:rsidRPr="003E53BC" w:rsidRDefault="003E53BC" w:rsidP="003E53BC">
      <w:pPr>
        <w:spacing w:after="0" w:line="240" w:lineRule="auto"/>
        <w:rPr>
          <w:rFonts w:ascii="Times New Roman" w:eastAsia="Times New Roman" w:hAnsi="Times New Roman" w:cs="Times New Roman"/>
          <w:sz w:val="24"/>
          <w:szCs w:val="24"/>
        </w:rPr>
      </w:pPr>
    </w:p>
    <w:p w14:paraId="424046AE" w14:textId="77777777" w:rsidR="003E53BC" w:rsidRPr="00B61E94" w:rsidRDefault="00B61E94" w:rsidP="00B61E94">
      <w:pPr>
        <w:rPr>
          <w:b/>
          <w:sz w:val="24"/>
          <w:szCs w:val="24"/>
        </w:rPr>
      </w:pPr>
      <w:r w:rsidRPr="00B61E94">
        <w:rPr>
          <w:b/>
          <w:sz w:val="24"/>
          <w:szCs w:val="24"/>
        </w:rPr>
        <w:t xml:space="preserve">COLLEGE RESPONSIBILITIES: </w:t>
      </w:r>
    </w:p>
    <w:p w14:paraId="36E447A5"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Set agenda, host and chair monthly Regional Planning Team meetings</w:t>
      </w:r>
    </w:p>
    <w:p w14:paraId="6E9D54E3"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Lead the proposal, SMART goal and reporting process</w:t>
      </w:r>
    </w:p>
    <w:p w14:paraId="24CE8167"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Enter proposal and cycle changes in EDCS</w:t>
      </w:r>
    </w:p>
    <w:p w14:paraId="2147067D"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Submit mid-term and final student data and financial reports in EDCS, meeting deadlines</w:t>
      </w:r>
    </w:p>
    <w:p w14:paraId="3CD0BA7C"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Attend provincial SCWI chairs/coordinators meetings</w:t>
      </w:r>
    </w:p>
    <w:p w14:paraId="2E8EEF0E"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Liaise with SCWI project officers regarding questions, concerns of RPT</w:t>
      </w:r>
    </w:p>
    <w:p w14:paraId="3C75B4EB"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 xml:space="preserve">Hold the budget, track expenses, make financial decisions, pay suppliers and school boards </w:t>
      </w:r>
    </w:p>
    <w:p w14:paraId="0AAA6421"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Meet funder financial rules, host auditor when required</w:t>
      </w:r>
    </w:p>
    <w:p w14:paraId="45D007C6"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Plan, coordinate and deliver events in partnership with school boards</w:t>
      </w:r>
    </w:p>
    <w:p w14:paraId="58C72333"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Plan, coordinate and troubleshoot all transportation for dual credits following college purchasing rules</w:t>
      </w:r>
    </w:p>
    <w:p w14:paraId="6A9E476C"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Set up dual credit courses, accept and track registration and withdrawals, enter students in Banner system</w:t>
      </w:r>
    </w:p>
    <w:p w14:paraId="5526E9A7"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Hire and support faculty for delivery of dual credits</w:t>
      </w:r>
    </w:p>
    <w:p w14:paraId="50DE8954"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Liaise with academic areas for dual credit support and academic integrity</w:t>
      </w:r>
    </w:p>
    <w:p w14:paraId="0447374F"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Provide student service support to dual credit students as part time college students</w:t>
      </w:r>
    </w:p>
    <w:p w14:paraId="3B21725E"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Schedule classroom space for events and dual credits</w:t>
      </w:r>
    </w:p>
    <w:p w14:paraId="0D2D617C"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Source, design and purchase promotional items for events and dual credit students</w:t>
      </w:r>
    </w:p>
    <w:p w14:paraId="210183A7" w14:textId="77777777" w:rsidR="003E53BC" w:rsidRPr="003E53BC" w:rsidRDefault="003E53BC" w:rsidP="003E53BC">
      <w:pPr>
        <w:numPr>
          <w:ilvl w:val="0"/>
          <w:numId w:val="9"/>
        </w:numPr>
        <w:spacing w:after="0" w:line="240" w:lineRule="auto"/>
        <w:textAlignment w:val="baseline"/>
        <w:rPr>
          <w:rFonts w:ascii="Calibri" w:eastAsia="Times New Roman" w:hAnsi="Calibri" w:cs="Calibri"/>
          <w:color w:val="000000"/>
          <w:sz w:val="24"/>
          <w:szCs w:val="24"/>
        </w:rPr>
      </w:pPr>
      <w:r w:rsidRPr="003E53BC">
        <w:rPr>
          <w:rFonts w:ascii="Calibri" w:eastAsia="Times New Roman" w:hAnsi="Calibri" w:cs="Calibri"/>
          <w:color w:val="000000"/>
          <w:sz w:val="24"/>
          <w:szCs w:val="24"/>
        </w:rPr>
        <w:t>Provide front line support for dual credit course delivery and IT systems</w:t>
      </w:r>
    </w:p>
    <w:p w14:paraId="52245A9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ab/>
      </w:r>
    </w:p>
    <w:p w14:paraId="57B3F9D1" w14:textId="77777777" w:rsidR="003E53BC" w:rsidRPr="00B61E94" w:rsidRDefault="00B61E94" w:rsidP="00B61E94">
      <w:pPr>
        <w:rPr>
          <w:b/>
          <w:sz w:val="24"/>
          <w:szCs w:val="24"/>
        </w:rPr>
      </w:pPr>
      <w:r w:rsidRPr="00B61E94">
        <w:rPr>
          <w:b/>
          <w:sz w:val="24"/>
          <w:szCs w:val="24"/>
        </w:rPr>
        <w:t>CLRPT YEARLY TIMELINE</w:t>
      </w:r>
    </w:p>
    <w:p w14:paraId="0D5632E0" w14:textId="77777777" w:rsidR="003E53BC" w:rsidRPr="003E53BC" w:rsidRDefault="003E53BC" w:rsidP="003E53BC">
      <w:pPr>
        <w:spacing w:after="0" w:line="240" w:lineRule="auto"/>
        <w:rPr>
          <w:rFonts w:ascii="Times New Roman" w:eastAsia="Times New Roman" w:hAnsi="Times New Roman" w:cs="Times New Roman"/>
          <w:sz w:val="24"/>
          <w:szCs w:val="24"/>
        </w:rPr>
      </w:pPr>
      <w:bookmarkStart w:id="0" w:name="_GoBack"/>
      <w:bookmarkEnd w:id="0"/>
      <w:r w:rsidRPr="003E53BC">
        <w:rPr>
          <w:rFonts w:ascii="Calibri" w:eastAsia="Times New Roman" w:hAnsi="Calibri" w:cs="Calibri"/>
          <w:color w:val="000000"/>
          <w:sz w:val="24"/>
          <w:szCs w:val="24"/>
          <w:shd w:val="clear" w:color="auto" w:fill="FFFFFF"/>
        </w:rPr>
        <w:t>Event</w:t>
      </w:r>
      <w:r w:rsidR="005B234D">
        <w:rPr>
          <w:rFonts w:ascii="Calibri" w:eastAsia="Times New Roman" w:hAnsi="Calibri" w:cs="Calibri"/>
          <w:color w:val="000000"/>
          <w:sz w:val="24"/>
          <w:szCs w:val="24"/>
          <w:shd w:val="clear" w:color="auto" w:fill="FFFFFF"/>
        </w:rPr>
        <w:t>s</w:t>
      </w:r>
      <w:r w:rsidRPr="003E53BC">
        <w:rPr>
          <w:rFonts w:ascii="Calibri" w:eastAsia="Times New Roman" w:hAnsi="Calibri" w:cs="Calibri"/>
          <w:color w:val="000000"/>
          <w:sz w:val="24"/>
          <w:szCs w:val="24"/>
          <w:shd w:val="clear" w:color="auto" w:fill="FFFFFF"/>
        </w:rPr>
        <w:t xml:space="preserve"> Overview - see appendix</w:t>
      </w:r>
    </w:p>
    <w:p w14:paraId="3EEA7166" w14:textId="77777777" w:rsidR="003E53BC" w:rsidRPr="003E53BC" w:rsidRDefault="003E53BC" w:rsidP="003E53BC">
      <w:pPr>
        <w:spacing w:after="0" w:line="240" w:lineRule="auto"/>
        <w:rPr>
          <w:rFonts w:ascii="Times New Roman" w:eastAsia="Times New Roman" w:hAnsi="Times New Roman" w:cs="Times New Roman"/>
          <w:sz w:val="24"/>
          <w:szCs w:val="24"/>
        </w:rPr>
      </w:pPr>
    </w:p>
    <w:p w14:paraId="430D2E78"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Meetings are held once a month during the school year, normally on Fridays, 9:30 am start</w:t>
      </w:r>
    </w:p>
    <w:p w14:paraId="6BBC9851" w14:textId="77777777" w:rsidR="003E53BC" w:rsidRPr="003E53BC" w:rsidRDefault="003E53BC" w:rsidP="003E53B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93"/>
        <w:gridCol w:w="8777"/>
      </w:tblGrid>
      <w:tr w:rsidR="003E53BC" w:rsidRPr="003E53BC" w14:paraId="31CA0D7E" w14:textId="77777777" w:rsidTr="003E53BC">
        <w:trPr>
          <w:trHeight w:val="14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C5CC1"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lastRenderedPageBreak/>
              <w:t>September</w:t>
            </w:r>
          </w:p>
          <w:p w14:paraId="69EF1F5E" w14:textId="77777777" w:rsidR="003E53BC" w:rsidRPr="003E53BC" w:rsidRDefault="003E53BC" w:rsidP="003E53BC">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34F63" w14:textId="77777777" w:rsidR="003E53BC" w:rsidRPr="003E53BC" w:rsidRDefault="003E53BC" w:rsidP="003E53BC">
            <w:pPr>
              <w:numPr>
                <w:ilvl w:val="0"/>
                <w:numId w:val="10"/>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RPT meeting</w:t>
            </w:r>
          </w:p>
          <w:p w14:paraId="4F595491" w14:textId="77777777" w:rsidR="003E53BC" w:rsidRPr="003E53BC" w:rsidRDefault="003E53BC" w:rsidP="003E53BC">
            <w:pPr>
              <w:numPr>
                <w:ilvl w:val="0"/>
                <w:numId w:val="10"/>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credits begin second week of college semester</w:t>
            </w:r>
          </w:p>
          <w:p w14:paraId="310E2315" w14:textId="77777777" w:rsidR="003E53BC" w:rsidRPr="003E53BC" w:rsidRDefault="003E53BC" w:rsidP="003E53BC">
            <w:pPr>
              <w:numPr>
                <w:ilvl w:val="0"/>
                <w:numId w:val="10"/>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 instructor forum</w:t>
            </w:r>
          </w:p>
          <w:p w14:paraId="06649F65" w14:textId="77777777" w:rsidR="003E53BC" w:rsidRPr="003E53BC" w:rsidRDefault="003E53BC" w:rsidP="003E53BC">
            <w:pPr>
              <w:numPr>
                <w:ilvl w:val="0"/>
                <w:numId w:val="10"/>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Strategic planning session (off-site, overnight)</w:t>
            </w:r>
          </w:p>
          <w:p w14:paraId="5D439319" w14:textId="77777777" w:rsidR="003E53BC" w:rsidRPr="005B234D" w:rsidRDefault="003E53BC" w:rsidP="003E53BC">
            <w:pPr>
              <w:numPr>
                <w:ilvl w:val="0"/>
                <w:numId w:val="10"/>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Event planning sessions</w:t>
            </w:r>
          </w:p>
          <w:p w14:paraId="046F02C6" w14:textId="77777777" w:rsidR="005B234D" w:rsidRPr="003E53BC" w:rsidRDefault="005B234D" w:rsidP="005B234D">
            <w:pPr>
              <w:spacing w:after="0" w:line="240" w:lineRule="auto"/>
              <w:ind w:left="720"/>
              <w:textAlignment w:val="baseline"/>
              <w:rPr>
                <w:rFonts w:ascii="Noto Sans Symbols" w:eastAsia="Times New Roman" w:hAnsi="Noto Sans Symbols" w:cs="Times New Roman"/>
                <w:color w:val="000000"/>
                <w:sz w:val="24"/>
                <w:szCs w:val="24"/>
              </w:rPr>
            </w:pPr>
          </w:p>
        </w:tc>
      </w:tr>
      <w:tr w:rsidR="003E53BC" w:rsidRPr="003E53BC" w14:paraId="04D67CDF" w14:textId="77777777" w:rsidTr="003E53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47104"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October</w:t>
            </w:r>
          </w:p>
          <w:p w14:paraId="212082EB" w14:textId="77777777" w:rsidR="003E53BC" w:rsidRPr="003E53BC" w:rsidRDefault="003E53BC" w:rsidP="003E53BC">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B2A63" w14:textId="77777777" w:rsidR="003E53BC" w:rsidRPr="003E53BC" w:rsidRDefault="003E53BC" w:rsidP="003E53BC">
            <w:pPr>
              <w:numPr>
                <w:ilvl w:val="0"/>
                <w:numId w:val="11"/>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RPT meeting</w:t>
            </w:r>
          </w:p>
          <w:p w14:paraId="19A620F0" w14:textId="77777777" w:rsidR="003E53BC" w:rsidRPr="003E53BC" w:rsidRDefault="003E53BC" w:rsidP="003E53BC">
            <w:pPr>
              <w:numPr>
                <w:ilvl w:val="0"/>
                <w:numId w:val="11"/>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College fall study week:  CLRPT events scheduled most days</w:t>
            </w:r>
          </w:p>
          <w:p w14:paraId="154A4C2A" w14:textId="77777777" w:rsidR="003E53BC" w:rsidRPr="003E53BC" w:rsidRDefault="003E53BC" w:rsidP="003E53BC">
            <w:pPr>
              <w:numPr>
                <w:ilvl w:val="0"/>
                <w:numId w:val="11"/>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Cycle change (decisions made about unused dual credit seats)</w:t>
            </w:r>
          </w:p>
          <w:p w14:paraId="5E58AAD7" w14:textId="77777777" w:rsidR="003E53BC" w:rsidRPr="003E53BC" w:rsidRDefault="003E53BC" w:rsidP="003E53BC">
            <w:pPr>
              <w:numPr>
                <w:ilvl w:val="0"/>
                <w:numId w:val="11"/>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 champion breakfast events</w:t>
            </w:r>
          </w:p>
          <w:p w14:paraId="0A9EF42B" w14:textId="77777777" w:rsidR="003E53BC" w:rsidRPr="005B234D" w:rsidRDefault="003E53BC" w:rsidP="003E53BC">
            <w:pPr>
              <w:numPr>
                <w:ilvl w:val="0"/>
                <w:numId w:val="11"/>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Picture Yourself @ College starts (October – January)</w:t>
            </w:r>
          </w:p>
          <w:p w14:paraId="0F09C4FB" w14:textId="77777777" w:rsidR="005B234D" w:rsidRPr="003E53BC" w:rsidRDefault="005B234D" w:rsidP="005B234D">
            <w:pPr>
              <w:spacing w:after="0" w:line="240" w:lineRule="auto"/>
              <w:ind w:left="720"/>
              <w:textAlignment w:val="baseline"/>
              <w:rPr>
                <w:rFonts w:ascii="Noto Sans Symbols" w:eastAsia="Times New Roman" w:hAnsi="Noto Sans Symbols" w:cs="Times New Roman"/>
                <w:color w:val="000000"/>
                <w:sz w:val="24"/>
                <w:szCs w:val="24"/>
              </w:rPr>
            </w:pPr>
          </w:p>
        </w:tc>
      </w:tr>
      <w:tr w:rsidR="003E53BC" w:rsidRPr="003E53BC" w14:paraId="47E44007" w14:textId="77777777" w:rsidTr="003E53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12684"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November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F75EF" w14:textId="77777777" w:rsidR="003E53BC" w:rsidRPr="003E53BC" w:rsidRDefault="003E53BC" w:rsidP="003E53BC">
            <w:pPr>
              <w:numPr>
                <w:ilvl w:val="0"/>
                <w:numId w:val="12"/>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Request for Proposal released at SCWI chairs’ meeting in Toronto</w:t>
            </w:r>
          </w:p>
          <w:p w14:paraId="724C45CF" w14:textId="77777777" w:rsidR="003E53BC" w:rsidRPr="003E53BC" w:rsidRDefault="003E53BC" w:rsidP="003E53BC">
            <w:pPr>
              <w:numPr>
                <w:ilvl w:val="0"/>
                <w:numId w:val="12"/>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RPT KEY meeting (full day)</w:t>
            </w:r>
          </w:p>
          <w:p w14:paraId="731F1D4B" w14:textId="77777777" w:rsidR="003E53BC" w:rsidRPr="003E53BC" w:rsidRDefault="003E53BC" w:rsidP="003E53BC">
            <w:pPr>
              <w:numPr>
                <w:ilvl w:val="0"/>
                <w:numId w:val="12"/>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Boards reach out to schools and solicit proposal ideas</w:t>
            </w:r>
          </w:p>
          <w:p w14:paraId="0BB3B345" w14:textId="77777777" w:rsidR="003E53BC" w:rsidRPr="005B234D" w:rsidRDefault="003E53BC" w:rsidP="003E53BC">
            <w:pPr>
              <w:numPr>
                <w:ilvl w:val="0"/>
                <w:numId w:val="12"/>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Recruitment for semester 2 begins for boards</w:t>
            </w:r>
          </w:p>
          <w:p w14:paraId="07F11CA3" w14:textId="77777777" w:rsidR="005B234D" w:rsidRPr="003E53BC" w:rsidRDefault="005B234D" w:rsidP="005B234D">
            <w:pPr>
              <w:spacing w:after="0" w:line="240" w:lineRule="auto"/>
              <w:ind w:left="720"/>
              <w:textAlignment w:val="baseline"/>
              <w:rPr>
                <w:rFonts w:ascii="Noto Sans Symbols" w:eastAsia="Times New Roman" w:hAnsi="Noto Sans Symbols" w:cs="Times New Roman"/>
                <w:color w:val="000000"/>
                <w:sz w:val="24"/>
                <w:szCs w:val="24"/>
              </w:rPr>
            </w:pPr>
          </w:p>
        </w:tc>
      </w:tr>
      <w:tr w:rsidR="003E53BC" w:rsidRPr="003E53BC" w14:paraId="11568DC7" w14:textId="77777777" w:rsidTr="003E53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929D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December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68953" w14:textId="77777777" w:rsidR="003E53BC" w:rsidRPr="003E53BC" w:rsidRDefault="003E53BC" w:rsidP="003E53BC">
            <w:pPr>
              <w:numPr>
                <w:ilvl w:val="0"/>
                <w:numId w:val="13"/>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RPT meeting</w:t>
            </w:r>
          </w:p>
          <w:p w14:paraId="6E0F10CA" w14:textId="77777777" w:rsidR="003E53BC" w:rsidRPr="003E53BC" w:rsidRDefault="003E53BC" w:rsidP="003E53BC">
            <w:pPr>
              <w:numPr>
                <w:ilvl w:val="0"/>
                <w:numId w:val="13"/>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Proposal deadline</w:t>
            </w:r>
          </w:p>
          <w:p w14:paraId="5303F4D7" w14:textId="77777777" w:rsidR="003E53BC" w:rsidRPr="003E53BC" w:rsidRDefault="003E53BC" w:rsidP="003E53BC">
            <w:pPr>
              <w:numPr>
                <w:ilvl w:val="0"/>
                <w:numId w:val="13"/>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Semester 1 dual credit classes end</w:t>
            </w:r>
          </w:p>
          <w:p w14:paraId="59D4C5D4" w14:textId="77777777" w:rsidR="003E53BC" w:rsidRPr="003E53BC" w:rsidRDefault="003E53BC" w:rsidP="003E53BC">
            <w:pPr>
              <w:numPr>
                <w:ilvl w:val="0"/>
                <w:numId w:val="13"/>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FOI forms and exit surveys due by dual credit teachers</w:t>
            </w:r>
          </w:p>
          <w:p w14:paraId="52B63B2B" w14:textId="77777777" w:rsidR="003E53BC" w:rsidRPr="003E53BC" w:rsidRDefault="003E53BC" w:rsidP="003E53BC">
            <w:pPr>
              <w:numPr>
                <w:ilvl w:val="0"/>
                <w:numId w:val="13"/>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Provincial dual credit data reports due by dual credit teachers</w:t>
            </w:r>
          </w:p>
          <w:p w14:paraId="3408C2B4" w14:textId="77777777" w:rsidR="003E53BC" w:rsidRPr="003E53BC" w:rsidRDefault="003E53BC" w:rsidP="003E53BC">
            <w:pPr>
              <w:numPr>
                <w:ilvl w:val="0"/>
                <w:numId w:val="13"/>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 celebrations in classes attended by RPT members</w:t>
            </w:r>
          </w:p>
          <w:p w14:paraId="4F224450" w14:textId="77777777" w:rsidR="003E53BC" w:rsidRPr="003E53BC" w:rsidRDefault="003E53BC" w:rsidP="003E53BC">
            <w:pPr>
              <w:numPr>
                <w:ilvl w:val="0"/>
                <w:numId w:val="13"/>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Registration begins for semester 2 dual credits</w:t>
            </w:r>
          </w:p>
          <w:p w14:paraId="70A3917E" w14:textId="77777777" w:rsidR="003E53BC" w:rsidRPr="005B234D" w:rsidRDefault="003E53BC" w:rsidP="003E53BC">
            <w:pPr>
              <w:numPr>
                <w:ilvl w:val="0"/>
                <w:numId w:val="13"/>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Registrations received by college for semester 2</w:t>
            </w:r>
          </w:p>
          <w:p w14:paraId="4E118635" w14:textId="77777777" w:rsidR="005B234D" w:rsidRPr="003E53BC" w:rsidRDefault="005B234D" w:rsidP="005B234D">
            <w:pPr>
              <w:spacing w:after="0" w:line="240" w:lineRule="auto"/>
              <w:ind w:left="720"/>
              <w:textAlignment w:val="baseline"/>
              <w:rPr>
                <w:rFonts w:ascii="Noto Sans Symbols" w:eastAsia="Times New Roman" w:hAnsi="Noto Sans Symbols" w:cs="Times New Roman"/>
                <w:color w:val="000000"/>
                <w:sz w:val="24"/>
                <w:szCs w:val="24"/>
              </w:rPr>
            </w:pPr>
          </w:p>
        </w:tc>
      </w:tr>
      <w:tr w:rsidR="003E53BC" w:rsidRPr="003E53BC" w14:paraId="464CF327" w14:textId="77777777" w:rsidTr="003E53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9BBB2"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January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28289" w14:textId="77777777" w:rsidR="003E53BC" w:rsidRPr="003E53BC" w:rsidRDefault="003E53BC" w:rsidP="003E53BC">
            <w:pPr>
              <w:numPr>
                <w:ilvl w:val="0"/>
                <w:numId w:val="14"/>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RPT meeting</w:t>
            </w:r>
          </w:p>
          <w:p w14:paraId="3886D108" w14:textId="77777777" w:rsidR="003E53BC" w:rsidRPr="003E53BC" w:rsidRDefault="003E53BC" w:rsidP="003E53BC">
            <w:pPr>
              <w:numPr>
                <w:ilvl w:val="0"/>
                <w:numId w:val="14"/>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Event planning sessions</w:t>
            </w:r>
          </w:p>
          <w:p w14:paraId="270E0523" w14:textId="77777777" w:rsidR="003E53BC" w:rsidRPr="003E53BC" w:rsidRDefault="003E53BC" w:rsidP="003E53BC">
            <w:pPr>
              <w:numPr>
                <w:ilvl w:val="0"/>
                <w:numId w:val="14"/>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Recruitment and registration by boards continues</w:t>
            </w:r>
          </w:p>
          <w:p w14:paraId="5FE7D266" w14:textId="77777777" w:rsidR="003E53BC" w:rsidRPr="003E53BC" w:rsidRDefault="003E53BC" w:rsidP="003E53BC">
            <w:pPr>
              <w:numPr>
                <w:ilvl w:val="0"/>
                <w:numId w:val="14"/>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Cycle change (decisions made about unused dual credit seats)</w:t>
            </w:r>
          </w:p>
          <w:p w14:paraId="5B7F8638" w14:textId="77777777" w:rsidR="003E53BC" w:rsidRPr="003E53BC" w:rsidRDefault="003E53BC" w:rsidP="003E53BC">
            <w:pPr>
              <w:spacing w:after="0" w:line="240" w:lineRule="auto"/>
              <w:rPr>
                <w:rFonts w:ascii="Times New Roman" w:eastAsia="Times New Roman" w:hAnsi="Times New Roman" w:cs="Times New Roman"/>
                <w:sz w:val="24"/>
                <w:szCs w:val="24"/>
              </w:rPr>
            </w:pPr>
          </w:p>
        </w:tc>
      </w:tr>
      <w:tr w:rsidR="003E53BC" w:rsidRPr="003E53BC" w14:paraId="3E53E01C" w14:textId="77777777" w:rsidTr="003E53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8ECB9"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February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E289D" w14:textId="77777777" w:rsidR="003E53BC" w:rsidRPr="003E53BC" w:rsidRDefault="003E53BC" w:rsidP="003E53BC">
            <w:pPr>
              <w:numPr>
                <w:ilvl w:val="0"/>
                <w:numId w:val="15"/>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RPT meeting</w:t>
            </w:r>
          </w:p>
          <w:p w14:paraId="5FA8B360" w14:textId="77777777" w:rsidR="003E53BC" w:rsidRPr="003E53BC" w:rsidRDefault="003E53BC" w:rsidP="003E53BC">
            <w:pPr>
              <w:numPr>
                <w:ilvl w:val="0"/>
                <w:numId w:val="15"/>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credits begin second week of school board semester</w:t>
            </w:r>
          </w:p>
          <w:p w14:paraId="65F64762" w14:textId="77777777" w:rsidR="003E53BC" w:rsidRPr="003E53BC" w:rsidRDefault="003E53BC" w:rsidP="003E53BC">
            <w:pPr>
              <w:numPr>
                <w:ilvl w:val="0"/>
                <w:numId w:val="15"/>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 instructor forum</w:t>
            </w:r>
          </w:p>
          <w:p w14:paraId="341D6ED1" w14:textId="77777777" w:rsidR="003E53BC" w:rsidRPr="005B234D" w:rsidRDefault="003E53BC" w:rsidP="003E53BC">
            <w:pPr>
              <w:numPr>
                <w:ilvl w:val="0"/>
                <w:numId w:val="15"/>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College study week:  CLRPT events scheduled most days</w:t>
            </w:r>
          </w:p>
          <w:p w14:paraId="68311733" w14:textId="77777777" w:rsidR="005B234D" w:rsidRPr="003E53BC" w:rsidRDefault="005B234D" w:rsidP="005B234D">
            <w:pPr>
              <w:spacing w:after="0" w:line="240" w:lineRule="auto"/>
              <w:ind w:left="720"/>
              <w:textAlignment w:val="baseline"/>
              <w:rPr>
                <w:rFonts w:ascii="Noto Sans Symbols" w:eastAsia="Times New Roman" w:hAnsi="Noto Sans Symbols" w:cs="Times New Roman"/>
                <w:color w:val="000000"/>
                <w:sz w:val="24"/>
                <w:szCs w:val="24"/>
              </w:rPr>
            </w:pPr>
          </w:p>
        </w:tc>
      </w:tr>
      <w:tr w:rsidR="003E53BC" w:rsidRPr="003E53BC" w14:paraId="7E006F99" w14:textId="77777777" w:rsidTr="003E53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712F"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March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7D7D6" w14:textId="77777777" w:rsidR="003E53BC" w:rsidRPr="003E53BC" w:rsidRDefault="003E53BC" w:rsidP="003E53BC">
            <w:pPr>
              <w:numPr>
                <w:ilvl w:val="0"/>
                <w:numId w:val="16"/>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RPT meeting</w:t>
            </w:r>
          </w:p>
          <w:p w14:paraId="48F01CAF" w14:textId="77777777" w:rsidR="003E53BC" w:rsidRPr="003E53BC" w:rsidRDefault="003E53BC" w:rsidP="003E53BC">
            <w:pPr>
              <w:numPr>
                <w:ilvl w:val="0"/>
                <w:numId w:val="16"/>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Recruitment begins for spring compressed dual credits</w:t>
            </w:r>
          </w:p>
          <w:p w14:paraId="3E894DCD" w14:textId="77777777" w:rsidR="003E53BC" w:rsidRPr="003E53BC" w:rsidRDefault="003E53BC" w:rsidP="003E53BC">
            <w:pPr>
              <w:numPr>
                <w:ilvl w:val="0"/>
                <w:numId w:val="16"/>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Approvals released by SCWI for next academic year</w:t>
            </w:r>
          </w:p>
          <w:p w14:paraId="347A7E5A" w14:textId="77777777" w:rsidR="003E53BC" w:rsidRPr="003E53BC" w:rsidRDefault="003E53BC" w:rsidP="003E53BC">
            <w:pPr>
              <w:numPr>
                <w:ilvl w:val="0"/>
                <w:numId w:val="16"/>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Cycle change (decisions made about unused dual credit seats)</w:t>
            </w:r>
          </w:p>
          <w:p w14:paraId="5A4E041B" w14:textId="77777777" w:rsidR="003E53BC" w:rsidRPr="003E53BC" w:rsidRDefault="003E53BC" w:rsidP="004D73E1">
            <w:pPr>
              <w:numPr>
                <w:ilvl w:val="0"/>
                <w:numId w:val="16"/>
              </w:numPr>
              <w:spacing w:after="0" w:line="240" w:lineRule="auto"/>
              <w:textAlignment w:val="baseline"/>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Dual credits do not run during March Break</w:t>
            </w:r>
          </w:p>
        </w:tc>
      </w:tr>
      <w:tr w:rsidR="003E53BC" w:rsidRPr="003E53BC" w14:paraId="6C99C6C4" w14:textId="77777777" w:rsidTr="003E53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6411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April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BB03F" w14:textId="77777777" w:rsidR="003E53BC" w:rsidRPr="003E53BC" w:rsidRDefault="003E53BC" w:rsidP="003E53BC">
            <w:pPr>
              <w:numPr>
                <w:ilvl w:val="0"/>
                <w:numId w:val="17"/>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RPT meeting</w:t>
            </w:r>
          </w:p>
          <w:p w14:paraId="04655734" w14:textId="77777777" w:rsidR="003E53BC" w:rsidRPr="003E53BC" w:rsidRDefault="003E53BC" w:rsidP="003E53BC">
            <w:pPr>
              <w:numPr>
                <w:ilvl w:val="0"/>
                <w:numId w:val="17"/>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Spring compressed dual credits begin at end of the college semester (third week of April)</w:t>
            </w:r>
          </w:p>
          <w:p w14:paraId="3ECF1219" w14:textId="77777777" w:rsidR="003E53BC" w:rsidRPr="003E53BC" w:rsidRDefault="003E53BC" w:rsidP="003E53BC">
            <w:pPr>
              <w:numPr>
                <w:ilvl w:val="0"/>
                <w:numId w:val="17"/>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 instructor forum</w:t>
            </w:r>
          </w:p>
          <w:p w14:paraId="28F6295E" w14:textId="77777777" w:rsidR="003E53BC" w:rsidRPr="005B234D" w:rsidRDefault="003E53BC" w:rsidP="003E53BC">
            <w:pPr>
              <w:numPr>
                <w:ilvl w:val="0"/>
                <w:numId w:val="17"/>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After Graduation event</w:t>
            </w:r>
          </w:p>
          <w:p w14:paraId="069DBE4A" w14:textId="77777777" w:rsidR="003E53BC" w:rsidRPr="003E53BC" w:rsidRDefault="003E53BC" w:rsidP="003E53BC">
            <w:pPr>
              <w:spacing w:after="0" w:line="240" w:lineRule="auto"/>
              <w:rPr>
                <w:rFonts w:ascii="Times New Roman" w:eastAsia="Times New Roman" w:hAnsi="Times New Roman" w:cs="Times New Roman"/>
                <w:sz w:val="24"/>
                <w:szCs w:val="24"/>
              </w:rPr>
            </w:pPr>
          </w:p>
        </w:tc>
      </w:tr>
      <w:tr w:rsidR="003E53BC" w:rsidRPr="003E53BC" w14:paraId="600DF4FD" w14:textId="77777777" w:rsidTr="003E53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B3BA5" w14:textId="77777777" w:rsidR="005B234D" w:rsidRDefault="005B234D" w:rsidP="003E53BC">
            <w:pPr>
              <w:spacing w:after="0" w:line="240" w:lineRule="auto"/>
              <w:rPr>
                <w:rFonts w:ascii="Calibri" w:eastAsia="Times New Roman" w:hAnsi="Calibri" w:cs="Calibri"/>
                <w:color w:val="000000"/>
                <w:sz w:val="24"/>
                <w:szCs w:val="24"/>
              </w:rPr>
            </w:pPr>
          </w:p>
          <w:p w14:paraId="46DC1F41"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7D330" w14:textId="77777777" w:rsidR="003E53BC" w:rsidRPr="003E53BC" w:rsidRDefault="003E53BC" w:rsidP="003E53BC">
            <w:pPr>
              <w:numPr>
                <w:ilvl w:val="0"/>
                <w:numId w:val="1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RPT KEY meeting (full day) – review of approved funding for next academic year</w:t>
            </w:r>
          </w:p>
          <w:p w14:paraId="125D925C" w14:textId="77777777" w:rsidR="003E53BC" w:rsidRPr="003E53BC" w:rsidRDefault="003E53BC" w:rsidP="003E53BC">
            <w:pPr>
              <w:numPr>
                <w:ilvl w:val="0"/>
                <w:numId w:val="1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Grizzly Cubs begins (May – June)</w:t>
            </w:r>
          </w:p>
          <w:p w14:paraId="2AC4968F" w14:textId="77777777" w:rsidR="003E53BC" w:rsidRPr="003E53BC" w:rsidRDefault="003E53BC" w:rsidP="003E53BC">
            <w:pPr>
              <w:numPr>
                <w:ilvl w:val="0"/>
                <w:numId w:val="1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SCWI chairs’ meeting and symposium in GTA</w:t>
            </w:r>
          </w:p>
          <w:p w14:paraId="52D0BC32" w14:textId="77777777" w:rsidR="003E53BC" w:rsidRPr="003E53BC" w:rsidRDefault="003E53BC" w:rsidP="003E53BC">
            <w:pPr>
              <w:numPr>
                <w:ilvl w:val="0"/>
                <w:numId w:val="1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lastRenderedPageBreak/>
              <w:t>Semester 2 dual credits end</w:t>
            </w:r>
          </w:p>
          <w:p w14:paraId="2CD0B89C" w14:textId="77777777" w:rsidR="003E53BC" w:rsidRPr="003E53BC" w:rsidRDefault="003E53BC" w:rsidP="003E53BC">
            <w:pPr>
              <w:numPr>
                <w:ilvl w:val="0"/>
                <w:numId w:val="1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FOI forms and exit surveys due by dual credit teachers</w:t>
            </w:r>
          </w:p>
          <w:p w14:paraId="5E470878" w14:textId="77777777" w:rsidR="003E53BC" w:rsidRPr="003E53BC" w:rsidRDefault="003E53BC" w:rsidP="003E53BC">
            <w:pPr>
              <w:numPr>
                <w:ilvl w:val="0"/>
                <w:numId w:val="1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Provincial dual credit data reports due by dual credit teachers</w:t>
            </w:r>
          </w:p>
          <w:p w14:paraId="661CCE97" w14:textId="77777777" w:rsidR="003E53BC" w:rsidRPr="005B234D" w:rsidRDefault="003E53BC" w:rsidP="003E53BC">
            <w:pPr>
              <w:numPr>
                <w:ilvl w:val="0"/>
                <w:numId w:val="18"/>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 celebrations in dual credit classes attended by RPT members</w:t>
            </w:r>
          </w:p>
          <w:p w14:paraId="7A2E5F61" w14:textId="77777777" w:rsidR="005B234D" w:rsidRPr="003E53BC" w:rsidRDefault="005B234D" w:rsidP="005B234D">
            <w:pPr>
              <w:spacing w:after="0" w:line="240" w:lineRule="auto"/>
              <w:ind w:left="720"/>
              <w:textAlignment w:val="baseline"/>
              <w:rPr>
                <w:rFonts w:ascii="Noto Sans Symbols" w:eastAsia="Times New Roman" w:hAnsi="Noto Sans Symbols" w:cs="Times New Roman"/>
                <w:color w:val="000000"/>
                <w:sz w:val="24"/>
                <w:szCs w:val="24"/>
              </w:rPr>
            </w:pPr>
          </w:p>
        </w:tc>
      </w:tr>
      <w:tr w:rsidR="003E53BC" w:rsidRPr="003E53BC" w14:paraId="44203B4C" w14:textId="77777777" w:rsidTr="003E53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C655B"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lastRenderedPageBreak/>
              <w:t>June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9068F" w14:textId="77777777" w:rsidR="003E53BC" w:rsidRPr="003E53BC" w:rsidRDefault="003E53BC" w:rsidP="003E53BC">
            <w:pPr>
              <w:numPr>
                <w:ilvl w:val="0"/>
                <w:numId w:val="19"/>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RPT meeting</w:t>
            </w:r>
          </w:p>
          <w:p w14:paraId="118D8620" w14:textId="77777777" w:rsidR="003E53BC" w:rsidRPr="003E53BC" w:rsidRDefault="003E53BC" w:rsidP="003E53BC">
            <w:pPr>
              <w:numPr>
                <w:ilvl w:val="0"/>
                <w:numId w:val="19"/>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School Within a College (SWAC) graduations</w:t>
            </w:r>
          </w:p>
          <w:p w14:paraId="7D5F3BDC" w14:textId="77777777" w:rsidR="003E53BC" w:rsidRPr="003E53BC" w:rsidRDefault="003E53BC" w:rsidP="003E53BC">
            <w:pPr>
              <w:numPr>
                <w:ilvl w:val="0"/>
                <w:numId w:val="19"/>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Spring compressed dual credits end</w:t>
            </w:r>
          </w:p>
          <w:p w14:paraId="498856A4" w14:textId="77777777" w:rsidR="003E53BC" w:rsidRPr="003E53BC" w:rsidRDefault="003E53BC" w:rsidP="003E53BC">
            <w:pPr>
              <w:numPr>
                <w:ilvl w:val="0"/>
                <w:numId w:val="19"/>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FOI forms and exit surveys due by dual credit teachers</w:t>
            </w:r>
          </w:p>
          <w:p w14:paraId="0E70A4D4" w14:textId="77777777" w:rsidR="003E53BC" w:rsidRPr="003E53BC" w:rsidRDefault="003E53BC" w:rsidP="003E53BC">
            <w:pPr>
              <w:numPr>
                <w:ilvl w:val="0"/>
                <w:numId w:val="19"/>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Provincial dual credit data reports due by dual credit teachers</w:t>
            </w:r>
          </w:p>
          <w:p w14:paraId="127004ED" w14:textId="77777777" w:rsidR="003E53BC" w:rsidRPr="003E53BC" w:rsidRDefault="003E53BC" w:rsidP="003E53BC">
            <w:pPr>
              <w:numPr>
                <w:ilvl w:val="0"/>
                <w:numId w:val="19"/>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 celebrations in dual credit classes attended by RPT members</w:t>
            </w:r>
          </w:p>
          <w:p w14:paraId="6E79BC81" w14:textId="77777777" w:rsidR="003E53BC" w:rsidRPr="003E53BC" w:rsidRDefault="003E53BC" w:rsidP="003E53BC">
            <w:pPr>
              <w:numPr>
                <w:ilvl w:val="0"/>
                <w:numId w:val="19"/>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 xml:space="preserve">First cycle </w:t>
            </w:r>
            <w:proofErr w:type="gramStart"/>
            <w:r w:rsidRPr="003E53BC">
              <w:rPr>
                <w:rFonts w:ascii="Calibri" w:eastAsia="Times New Roman" w:hAnsi="Calibri" w:cs="Calibri"/>
                <w:color w:val="000000"/>
                <w:sz w:val="24"/>
                <w:szCs w:val="24"/>
              </w:rPr>
              <w:t>change</w:t>
            </w:r>
            <w:proofErr w:type="gramEnd"/>
            <w:r w:rsidRPr="003E53BC">
              <w:rPr>
                <w:rFonts w:ascii="Calibri" w:eastAsia="Times New Roman" w:hAnsi="Calibri" w:cs="Calibri"/>
                <w:color w:val="000000"/>
                <w:sz w:val="24"/>
                <w:szCs w:val="24"/>
              </w:rPr>
              <w:t xml:space="preserve"> for next academic year</w:t>
            </w:r>
          </w:p>
          <w:p w14:paraId="4F419AD9" w14:textId="77777777" w:rsidR="003E53BC" w:rsidRPr="005B234D" w:rsidRDefault="003E53BC" w:rsidP="003E53BC">
            <w:pPr>
              <w:numPr>
                <w:ilvl w:val="0"/>
                <w:numId w:val="19"/>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Registrations received for next fall</w:t>
            </w:r>
          </w:p>
          <w:p w14:paraId="22DE4595" w14:textId="77777777" w:rsidR="005B234D" w:rsidRPr="003E53BC" w:rsidRDefault="005B234D" w:rsidP="005B234D">
            <w:pPr>
              <w:spacing w:after="0" w:line="240" w:lineRule="auto"/>
              <w:ind w:left="720"/>
              <w:textAlignment w:val="baseline"/>
              <w:rPr>
                <w:rFonts w:ascii="Noto Sans Symbols" w:eastAsia="Times New Roman" w:hAnsi="Noto Sans Symbols" w:cs="Times New Roman"/>
                <w:color w:val="000000"/>
                <w:sz w:val="24"/>
                <w:szCs w:val="24"/>
              </w:rPr>
            </w:pPr>
          </w:p>
        </w:tc>
      </w:tr>
      <w:tr w:rsidR="003E53BC" w:rsidRPr="003E53BC" w14:paraId="0E344617" w14:textId="77777777" w:rsidTr="003E53B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FA81B"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Summer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0D0F3" w14:textId="77777777" w:rsidR="003E53BC" w:rsidRPr="00A36644" w:rsidRDefault="003E53BC" w:rsidP="003E53BC">
            <w:pPr>
              <w:numPr>
                <w:ilvl w:val="0"/>
                <w:numId w:val="20"/>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Final report of student data and financials due to funder</w:t>
            </w:r>
          </w:p>
          <w:p w14:paraId="40CCDC82" w14:textId="77777777" w:rsidR="00A36644" w:rsidRPr="003E53BC" w:rsidRDefault="00A36644" w:rsidP="00A36644">
            <w:pPr>
              <w:spacing w:after="0" w:line="240" w:lineRule="auto"/>
              <w:ind w:left="720"/>
              <w:textAlignment w:val="baseline"/>
              <w:rPr>
                <w:rFonts w:ascii="Noto Sans Symbols" w:eastAsia="Times New Roman" w:hAnsi="Noto Sans Symbols" w:cs="Times New Roman"/>
                <w:color w:val="000000"/>
                <w:sz w:val="24"/>
                <w:szCs w:val="24"/>
              </w:rPr>
            </w:pPr>
          </w:p>
        </w:tc>
      </w:tr>
    </w:tbl>
    <w:p w14:paraId="06719230" w14:textId="77777777" w:rsidR="005B234D" w:rsidRDefault="005B234D" w:rsidP="003E53BC">
      <w:pPr>
        <w:spacing w:after="0" w:line="240" w:lineRule="auto"/>
        <w:rPr>
          <w:rFonts w:ascii="Calibri" w:eastAsia="Times New Roman" w:hAnsi="Calibri" w:cs="Calibri"/>
          <w:b/>
          <w:bCs/>
          <w:color w:val="000000"/>
          <w:sz w:val="24"/>
          <w:szCs w:val="24"/>
          <w:u w:val="single"/>
        </w:rPr>
      </w:pPr>
    </w:p>
    <w:p w14:paraId="4E01E6E5" w14:textId="77777777" w:rsidR="003E53BC" w:rsidRPr="00B61E94" w:rsidRDefault="00B61E94" w:rsidP="00B61E94">
      <w:pPr>
        <w:rPr>
          <w:b/>
          <w:sz w:val="24"/>
          <w:szCs w:val="24"/>
        </w:rPr>
      </w:pPr>
      <w:r w:rsidRPr="00B61E94">
        <w:rPr>
          <w:b/>
          <w:sz w:val="24"/>
          <w:szCs w:val="24"/>
        </w:rPr>
        <w:t>DUAL CREDITS:</w:t>
      </w:r>
    </w:p>
    <w:p w14:paraId="3A03C685" w14:textId="77777777" w:rsidR="003E53BC" w:rsidRPr="003E53BC" w:rsidRDefault="003E53BC" w:rsidP="003E53BC">
      <w:pPr>
        <w:spacing w:after="0" w:line="240" w:lineRule="auto"/>
        <w:rPr>
          <w:rFonts w:ascii="Times New Roman" w:eastAsia="Times New Roman" w:hAnsi="Times New Roman" w:cs="Times New Roman"/>
          <w:sz w:val="24"/>
          <w:szCs w:val="24"/>
        </w:rPr>
      </w:pPr>
    </w:p>
    <w:p w14:paraId="3DE3A24D" w14:textId="11FE877A" w:rsidR="003E53BC" w:rsidRDefault="00B61E94" w:rsidP="003E53BC">
      <w:pPr>
        <w:spacing w:after="0" w:line="240" w:lineRule="auto"/>
        <w:rPr>
          <w:rFonts w:ascii="Calibri" w:eastAsia="Times New Roman" w:hAnsi="Calibri" w:cs="Calibri"/>
          <w:color w:val="000000"/>
          <w:sz w:val="24"/>
          <w:szCs w:val="24"/>
        </w:rPr>
      </w:pPr>
      <w:r w:rsidRPr="00B61E94">
        <w:rPr>
          <w:b/>
          <w:sz w:val="24"/>
          <w:szCs w:val="24"/>
        </w:rPr>
        <w:t>DUAL CREDITS</w:t>
      </w:r>
      <w:r w:rsidRPr="00B61E94">
        <w:rPr>
          <w:rFonts w:eastAsia="Times New Roman" w:cs="Calibri"/>
          <w:b/>
          <w:sz w:val="24"/>
          <w:szCs w:val="24"/>
        </w:rPr>
        <w:t xml:space="preserve"> </w:t>
      </w:r>
      <w:r w:rsidR="003E53BC" w:rsidRPr="003E53BC">
        <w:rPr>
          <w:rFonts w:ascii="Calibri" w:eastAsia="Times New Roman" w:hAnsi="Calibri" w:cs="Calibri"/>
          <w:color w:val="000000"/>
          <w:sz w:val="24"/>
          <w:szCs w:val="24"/>
        </w:rPr>
        <w:t xml:space="preserve">are college courses delivered by college instructors to secondary school students. If successful, those students get credit in both high school and college. Dual credits are available at no cost to the secondary student. The target audience of a student taking </w:t>
      </w:r>
      <w:r w:rsidR="002D1C03">
        <w:rPr>
          <w:rFonts w:ascii="Calibri" w:eastAsia="Times New Roman" w:hAnsi="Calibri" w:cs="Calibri"/>
          <w:color w:val="000000"/>
          <w:sz w:val="24"/>
          <w:szCs w:val="24"/>
        </w:rPr>
        <w:t>dual credit</w:t>
      </w:r>
      <w:r w:rsidR="003E53BC" w:rsidRPr="003E53BC">
        <w:rPr>
          <w:rFonts w:ascii="Calibri" w:eastAsia="Times New Roman" w:hAnsi="Calibri" w:cs="Calibri"/>
          <w:color w:val="000000"/>
          <w:sz w:val="24"/>
          <w:szCs w:val="24"/>
        </w:rPr>
        <w:t xml:space="preserve"> is someone facing challenges graduating. This includes disengaged and underachieving students with the potential to succeed but who are at risk of not graduating from high school, students in a related Specialist High Skills Major program, OYAP students and students who have left high school before graduating.</w:t>
      </w:r>
    </w:p>
    <w:p w14:paraId="6CA012EF" w14:textId="54033CD4" w:rsidR="002D1C03" w:rsidRDefault="002D1C03" w:rsidP="003E53BC">
      <w:pPr>
        <w:spacing w:after="0" w:line="240" w:lineRule="auto"/>
        <w:rPr>
          <w:rFonts w:ascii="Calibri" w:eastAsia="Times New Roman" w:hAnsi="Calibri" w:cs="Calibri"/>
          <w:color w:val="000000"/>
          <w:sz w:val="24"/>
          <w:szCs w:val="24"/>
        </w:rPr>
      </w:pPr>
    </w:p>
    <w:p w14:paraId="1B418156" w14:textId="1D4EA407" w:rsidR="002D1C03" w:rsidRPr="00640F9F" w:rsidRDefault="002D1C03" w:rsidP="003E53BC">
      <w:pPr>
        <w:spacing w:after="0" w:line="240" w:lineRule="auto"/>
        <w:rPr>
          <w:sz w:val="24"/>
          <w:szCs w:val="24"/>
        </w:rPr>
      </w:pPr>
      <w:r w:rsidRPr="002D1C03">
        <w:rPr>
          <w:rFonts w:ascii="Calibri" w:eastAsia="Times New Roman" w:hAnsi="Calibri" w:cs="Calibri"/>
          <w:b/>
          <w:bCs/>
          <w:color w:val="000000"/>
          <w:sz w:val="24"/>
          <w:szCs w:val="24"/>
        </w:rPr>
        <w:t>TYPES OF DUAL CREDITS:</w:t>
      </w:r>
      <w:r>
        <w:rPr>
          <w:rFonts w:ascii="Calibri" w:eastAsia="Times New Roman" w:hAnsi="Calibri" w:cs="Calibri"/>
          <w:b/>
          <w:bCs/>
          <w:color w:val="000000"/>
          <w:sz w:val="24"/>
          <w:szCs w:val="24"/>
        </w:rPr>
        <w:t xml:space="preserve">  </w:t>
      </w:r>
      <w:r w:rsidR="00C81340">
        <w:rPr>
          <w:rFonts w:ascii="Calibri" w:eastAsia="Times New Roman" w:hAnsi="Calibri" w:cs="Calibri"/>
          <w:bCs/>
          <w:color w:val="000000"/>
          <w:sz w:val="24"/>
          <w:szCs w:val="24"/>
        </w:rPr>
        <w:t>T</w:t>
      </w:r>
      <w:r w:rsidR="00640F9F">
        <w:rPr>
          <w:rFonts w:ascii="Calibri" w:eastAsia="Times New Roman" w:hAnsi="Calibri" w:cs="Calibri"/>
          <w:color w:val="000000"/>
          <w:sz w:val="24"/>
          <w:szCs w:val="24"/>
        </w:rPr>
        <w:t xml:space="preserve">here are a variety of delivery methods for dual credits.  Many dual credit classes take place on a college campus with a </w:t>
      </w:r>
      <w:r w:rsidR="00640F9F">
        <w:rPr>
          <w:rFonts w:ascii="Calibri" w:eastAsia="Times New Roman" w:hAnsi="Calibri" w:cs="Calibri"/>
          <w:b/>
          <w:bCs/>
          <w:color w:val="000000"/>
          <w:sz w:val="24"/>
          <w:szCs w:val="24"/>
        </w:rPr>
        <w:t>congregated</w:t>
      </w:r>
      <w:r w:rsidR="00640F9F">
        <w:t xml:space="preserve"> </w:t>
      </w:r>
      <w:r w:rsidR="00640F9F" w:rsidRPr="00640F9F">
        <w:rPr>
          <w:sz w:val="24"/>
          <w:szCs w:val="24"/>
        </w:rPr>
        <w:t>class of students</w:t>
      </w:r>
      <w:r w:rsidR="00640F9F">
        <w:rPr>
          <w:sz w:val="24"/>
          <w:szCs w:val="24"/>
        </w:rPr>
        <w:t xml:space="preserve">, which means all the students in the class are dual credit students.  There are some cases where a student might do a </w:t>
      </w:r>
      <w:r w:rsidR="00640F9F">
        <w:rPr>
          <w:b/>
          <w:bCs/>
          <w:sz w:val="24"/>
          <w:szCs w:val="24"/>
        </w:rPr>
        <w:t>top up</w:t>
      </w:r>
      <w:r w:rsidR="00640F9F">
        <w:t xml:space="preserve"> </w:t>
      </w:r>
      <w:r w:rsidR="00640F9F">
        <w:rPr>
          <w:sz w:val="24"/>
          <w:szCs w:val="24"/>
        </w:rPr>
        <w:t xml:space="preserve">dual credit, which means they join a regular college class already running.  This is an opportunity provided to high school students who might need one credit to graduate and would benefit from starting in January in a regular college class.  </w:t>
      </w:r>
      <w:r w:rsidR="00640F9F">
        <w:rPr>
          <w:b/>
          <w:bCs/>
          <w:sz w:val="24"/>
          <w:szCs w:val="24"/>
        </w:rPr>
        <w:t>Team taught</w:t>
      </w:r>
      <w:r w:rsidR="00640F9F">
        <w:rPr>
          <w:sz w:val="24"/>
          <w:szCs w:val="24"/>
        </w:rPr>
        <w:t xml:space="preserve"> dual credits are dual credits that take place at a high school, with the secondary school teacher and college instructor sharing teaching responsibilities.  </w:t>
      </w:r>
    </w:p>
    <w:p w14:paraId="60D63079" w14:textId="77777777" w:rsidR="003E53BC" w:rsidRPr="003E53BC" w:rsidRDefault="003E53BC" w:rsidP="003E53BC">
      <w:pPr>
        <w:spacing w:after="0" w:line="240" w:lineRule="auto"/>
        <w:rPr>
          <w:rFonts w:ascii="Times New Roman" w:eastAsia="Times New Roman" w:hAnsi="Times New Roman" w:cs="Times New Roman"/>
          <w:sz w:val="24"/>
          <w:szCs w:val="24"/>
        </w:rPr>
      </w:pPr>
    </w:p>
    <w:p w14:paraId="140E7D42" w14:textId="77777777" w:rsidR="003E53BC" w:rsidRDefault="00B61E94" w:rsidP="003E53BC">
      <w:pPr>
        <w:spacing w:after="0" w:line="240" w:lineRule="auto"/>
        <w:rPr>
          <w:rFonts w:ascii="Calibri" w:eastAsia="Times New Roman" w:hAnsi="Calibri" w:cs="Calibri"/>
          <w:bCs/>
          <w:color w:val="000000"/>
          <w:sz w:val="24"/>
          <w:szCs w:val="24"/>
        </w:rPr>
      </w:pPr>
      <w:r w:rsidRPr="00B61E94">
        <w:rPr>
          <w:b/>
          <w:sz w:val="24"/>
          <w:szCs w:val="24"/>
        </w:rPr>
        <w:t>RULES:</w:t>
      </w:r>
      <w:r w:rsidR="0095400C" w:rsidRPr="003B2CE2">
        <w:rPr>
          <w:rFonts w:ascii="Calibri" w:eastAsia="Times New Roman" w:hAnsi="Calibri" w:cs="Calibri"/>
          <w:bCs/>
          <w:color w:val="000000"/>
          <w:sz w:val="24"/>
          <w:szCs w:val="24"/>
        </w:rPr>
        <w:t xml:space="preserve">  Delivery of dual credit is governed by a ministry of education policy document.  Copies are available through the RPT chair or found here: </w:t>
      </w:r>
      <w:hyperlink r:id="rId8" w:history="1">
        <w:r w:rsidR="003B2CE2" w:rsidRPr="007C046A">
          <w:rPr>
            <w:rStyle w:val="Hyperlink"/>
            <w:rFonts w:ascii="Calibri" w:eastAsia="Times New Roman" w:hAnsi="Calibri" w:cs="Calibri"/>
            <w:bCs/>
            <w:sz w:val="24"/>
            <w:szCs w:val="24"/>
          </w:rPr>
          <w:t>http://scwi.ca/policies.php</w:t>
        </w:r>
      </w:hyperlink>
    </w:p>
    <w:p w14:paraId="0AE804A7" w14:textId="77777777" w:rsidR="003B2CE2" w:rsidRDefault="003B2CE2" w:rsidP="003B2CE2">
      <w:pPr>
        <w:spacing w:after="0" w:line="240" w:lineRule="auto"/>
        <w:rPr>
          <w:rFonts w:ascii="Times New Roman" w:eastAsia="Times New Roman" w:hAnsi="Times New Roman" w:cs="Times New Roman"/>
          <w:sz w:val="24"/>
          <w:szCs w:val="24"/>
          <w:highlight w:val="yellow"/>
        </w:rPr>
      </w:pPr>
    </w:p>
    <w:p w14:paraId="02072C93" w14:textId="77777777" w:rsidR="003E53BC" w:rsidRDefault="00B61E94" w:rsidP="003B2CE2">
      <w:pPr>
        <w:spacing w:after="0" w:line="240" w:lineRule="auto"/>
        <w:rPr>
          <w:rFonts w:ascii="Calibri" w:eastAsia="Times New Roman" w:hAnsi="Calibri" w:cs="Calibri"/>
          <w:color w:val="000000"/>
          <w:sz w:val="24"/>
          <w:szCs w:val="24"/>
        </w:rPr>
      </w:pPr>
      <w:r w:rsidRPr="00B61E94">
        <w:rPr>
          <w:b/>
          <w:sz w:val="24"/>
          <w:szCs w:val="24"/>
        </w:rPr>
        <w:t>COURSE CODES:</w:t>
      </w:r>
      <w:r w:rsidRPr="00B61E94">
        <w:rPr>
          <w:rFonts w:eastAsia="Times New Roman" w:cs="Calibri"/>
          <w:b/>
          <w:sz w:val="24"/>
          <w:szCs w:val="24"/>
        </w:rPr>
        <w:t xml:space="preserve"> </w:t>
      </w:r>
      <w:r w:rsidR="003B2CE2" w:rsidRPr="003B2CE2">
        <w:rPr>
          <w:rFonts w:ascii="Calibri" w:eastAsia="Times New Roman" w:hAnsi="Calibri" w:cs="Calibri"/>
          <w:color w:val="000000"/>
          <w:sz w:val="24"/>
          <w:szCs w:val="24"/>
        </w:rPr>
        <w:t>U</w:t>
      </w:r>
      <w:r w:rsidR="003E53BC" w:rsidRPr="003E53BC">
        <w:rPr>
          <w:rFonts w:ascii="Calibri" w:eastAsia="Times New Roman" w:hAnsi="Calibri" w:cs="Calibri"/>
          <w:color w:val="000000"/>
          <w:sz w:val="24"/>
          <w:szCs w:val="24"/>
        </w:rPr>
        <w:t xml:space="preserve">nique secondary course codes </w:t>
      </w:r>
      <w:r w:rsidR="003B2CE2">
        <w:rPr>
          <w:rFonts w:ascii="Calibri" w:eastAsia="Times New Roman" w:hAnsi="Calibri" w:cs="Calibri"/>
          <w:color w:val="000000"/>
          <w:sz w:val="24"/>
          <w:szCs w:val="24"/>
        </w:rPr>
        <w:t xml:space="preserve">are </w:t>
      </w:r>
      <w:r w:rsidR="003E53BC" w:rsidRPr="003E53BC">
        <w:rPr>
          <w:rFonts w:ascii="Calibri" w:eastAsia="Times New Roman" w:hAnsi="Calibri" w:cs="Calibri"/>
          <w:color w:val="000000"/>
          <w:sz w:val="24"/>
          <w:szCs w:val="24"/>
        </w:rPr>
        <w:t xml:space="preserve">created for every college credit, designated by ‘T’ as fifth character, provide to </w:t>
      </w:r>
      <w:proofErr w:type="spellStart"/>
      <w:r w:rsidR="003E53BC" w:rsidRPr="003E53BC">
        <w:rPr>
          <w:rFonts w:ascii="Calibri" w:eastAsia="Times New Roman" w:hAnsi="Calibri" w:cs="Calibri"/>
          <w:color w:val="000000"/>
          <w:sz w:val="24"/>
          <w:szCs w:val="24"/>
        </w:rPr>
        <w:t>ONsis</w:t>
      </w:r>
      <w:proofErr w:type="spellEnd"/>
      <w:r w:rsidR="003E53BC" w:rsidRPr="003E53BC">
        <w:rPr>
          <w:rFonts w:ascii="Calibri" w:eastAsia="Times New Roman" w:hAnsi="Calibri" w:cs="Calibri"/>
          <w:color w:val="000000"/>
          <w:sz w:val="24"/>
          <w:szCs w:val="24"/>
        </w:rPr>
        <w:t>/admissions and enrollment/IT for inputting in board student data systems for timetabling purposes</w:t>
      </w:r>
      <w:r w:rsidR="003B2CE2">
        <w:rPr>
          <w:rFonts w:ascii="Calibri" w:eastAsia="Times New Roman" w:hAnsi="Calibri" w:cs="Calibri"/>
          <w:color w:val="000000"/>
          <w:sz w:val="24"/>
          <w:szCs w:val="24"/>
        </w:rPr>
        <w:t>.  A list of codes can be obtained from the RPT chair or at scwi.ca</w:t>
      </w:r>
    </w:p>
    <w:p w14:paraId="6845B5D4" w14:textId="77777777" w:rsidR="003E53BC" w:rsidRPr="003E53BC" w:rsidRDefault="003E53BC" w:rsidP="003E53BC">
      <w:pPr>
        <w:spacing w:after="0" w:line="240" w:lineRule="auto"/>
        <w:rPr>
          <w:rFonts w:ascii="Times New Roman" w:eastAsia="Times New Roman" w:hAnsi="Times New Roman" w:cs="Times New Roman"/>
          <w:sz w:val="24"/>
          <w:szCs w:val="24"/>
        </w:rPr>
      </w:pPr>
    </w:p>
    <w:p w14:paraId="555D6939" w14:textId="77777777" w:rsidR="003E53BC" w:rsidRPr="00B61E94" w:rsidRDefault="00B61E94" w:rsidP="00B61E94">
      <w:pPr>
        <w:rPr>
          <w:b/>
          <w:sz w:val="24"/>
          <w:szCs w:val="24"/>
        </w:rPr>
      </w:pPr>
      <w:r w:rsidRPr="00B61E94">
        <w:rPr>
          <w:b/>
          <w:sz w:val="24"/>
          <w:szCs w:val="24"/>
        </w:rPr>
        <w:t>REGISTRATION &amp; WITHDRAWALS</w:t>
      </w:r>
    </w:p>
    <w:p w14:paraId="7B9A8D10" w14:textId="77777777" w:rsidR="001975B2" w:rsidRPr="001975B2" w:rsidRDefault="00787A88" w:rsidP="001975B2">
      <w:pPr>
        <w:pStyle w:val="ListParagraph"/>
        <w:numPr>
          <w:ilvl w:val="0"/>
          <w:numId w:val="22"/>
        </w:numPr>
        <w:spacing w:after="0" w:line="240" w:lineRule="auto"/>
        <w:rPr>
          <w:rFonts w:ascii="Times New Roman" w:eastAsia="Times New Roman" w:hAnsi="Times New Roman" w:cs="Times New Roman"/>
          <w:sz w:val="24"/>
          <w:szCs w:val="24"/>
        </w:rPr>
      </w:pPr>
      <w:r w:rsidRPr="001975B2">
        <w:rPr>
          <w:rFonts w:eastAsia="Times New Roman" w:cstheme="minorHAnsi"/>
          <w:sz w:val="24"/>
          <w:szCs w:val="24"/>
        </w:rPr>
        <w:t xml:space="preserve">Students that have been selected by the boards to have a seat in a dual credit course must be formally registered </w:t>
      </w:r>
      <w:r w:rsidR="001975B2">
        <w:rPr>
          <w:rFonts w:eastAsia="Times New Roman" w:cstheme="minorHAnsi"/>
          <w:sz w:val="24"/>
          <w:szCs w:val="24"/>
        </w:rPr>
        <w:t>through</w:t>
      </w:r>
      <w:r w:rsidRPr="001975B2">
        <w:rPr>
          <w:rFonts w:eastAsia="Times New Roman" w:cstheme="minorHAnsi"/>
          <w:sz w:val="24"/>
          <w:szCs w:val="24"/>
        </w:rPr>
        <w:t xml:space="preserve"> the college </w:t>
      </w:r>
    </w:p>
    <w:p w14:paraId="7322AB73" w14:textId="77777777" w:rsidR="001975B2" w:rsidRPr="001975B2" w:rsidRDefault="001975B2" w:rsidP="001975B2">
      <w:pPr>
        <w:pStyle w:val="ListParagraph"/>
        <w:numPr>
          <w:ilvl w:val="1"/>
          <w:numId w:val="22"/>
        </w:numPr>
        <w:spacing w:after="0" w:line="240" w:lineRule="auto"/>
        <w:rPr>
          <w:rFonts w:ascii="Times New Roman" w:eastAsia="Times New Roman" w:hAnsi="Times New Roman" w:cs="Times New Roman"/>
          <w:sz w:val="24"/>
          <w:szCs w:val="24"/>
        </w:rPr>
      </w:pPr>
      <w:r w:rsidRPr="001975B2">
        <w:rPr>
          <w:sz w:val="24"/>
          <w:szCs w:val="24"/>
        </w:rPr>
        <w:lastRenderedPageBreak/>
        <w:t>Dual Credit Registration now takes place through a Georgian College SharePoint site, found here:</w:t>
      </w:r>
      <w:r w:rsidRPr="001975B2">
        <w:t xml:space="preserve"> </w:t>
      </w:r>
      <w:hyperlink r:id="rId9" w:history="1">
        <w:r>
          <w:rPr>
            <w:rStyle w:val="Hyperlink"/>
          </w:rPr>
          <w:t>Georgian College Dual Credit Registration SharePoint Site</w:t>
        </w:r>
      </w:hyperlink>
    </w:p>
    <w:p w14:paraId="141858BC" w14:textId="4ACA609B" w:rsidR="00787A88" w:rsidRPr="001975B2" w:rsidRDefault="00787A88" w:rsidP="001975B2">
      <w:pPr>
        <w:pStyle w:val="ListParagraph"/>
        <w:numPr>
          <w:ilvl w:val="0"/>
          <w:numId w:val="22"/>
        </w:numPr>
        <w:spacing w:after="0" w:line="240" w:lineRule="auto"/>
        <w:rPr>
          <w:rFonts w:ascii="Times New Roman" w:eastAsia="Times New Roman" w:hAnsi="Times New Roman" w:cs="Times New Roman"/>
          <w:sz w:val="24"/>
          <w:szCs w:val="24"/>
        </w:rPr>
      </w:pPr>
      <w:r w:rsidRPr="001975B2">
        <w:rPr>
          <w:rFonts w:eastAsia="Times New Roman" w:cstheme="minorHAnsi"/>
          <w:sz w:val="24"/>
          <w:szCs w:val="24"/>
        </w:rPr>
        <w:t xml:space="preserve">Withdrawals from courses are accepted by Georgian College up until </w:t>
      </w:r>
      <w:r w:rsidR="001D2DBE">
        <w:rPr>
          <w:rFonts w:eastAsia="Times New Roman" w:cstheme="minorHAnsi"/>
          <w:sz w:val="24"/>
          <w:szCs w:val="24"/>
        </w:rPr>
        <w:t>the start of the ninth</w:t>
      </w:r>
      <w:r w:rsidRPr="001975B2">
        <w:rPr>
          <w:rFonts w:eastAsia="Times New Roman" w:cstheme="minorHAnsi"/>
          <w:sz w:val="24"/>
          <w:szCs w:val="24"/>
        </w:rPr>
        <w:t xml:space="preserve"> week of the dual credit course (with the exception of withdrawal for medical reasons, with documentation)</w:t>
      </w:r>
      <w:r w:rsidR="00703B03" w:rsidRPr="001975B2">
        <w:rPr>
          <w:rFonts w:eastAsia="Times New Roman" w:cstheme="minorHAnsi"/>
          <w:sz w:val="24"/>
          <w:szCs w:val="24"/>
        </w:rPr>
        <w:t xml:space="preserve">; spring compressed course withdrawals must be received prior to the </w:t>
      </w:r>
      <w:r w:rsidR="002524FD">
        <w:rPr>
          <w:rFonts w:eastAsia="Times New Roman" w:cstheme="minorHAnsi"/>
          <w:sz w:val="24"/>
          <w:szCs w:val="24"/>
        </w:rPr>
        <w:t xml:space="preserve">third </w:t>
      </w:r>
      <w:r w:rsidR="00703B03" w:rsidRPr="001975B2">
        <w:rPr>
          <w:rFonts w:eastAsia="Times New Roman" w:cstheme="minorHAnsi"/>
          <w:sz w:val="24"/>
          <w:szCs w:val="24"/>
        </w:rPr>
        <w:t>class</w:t>
      </w:r>
    </w:p>
    <w:p w14:paraId="0510E4D0" w14:textId="787D1DD8" w:rsidR="00787A88" w:rsidRPr="002524FD" w:rsidRDefault="002524FD" w:rsidP="00787A88">
      <w:pPr>
        <w:pStyle w:val="ListParagraph"/>
        <w:numPr>
          <w:ilvl w:val="0"/>
          <w:numId w:val="22"/>
        </w:numPr>
        <w:spacing w:after="0" w:line="240" w:lineRule="auto"/>
        <w:rPr>
          <w:rFonts w:ascii="Times New Roman" w:eastAsia="Times New Roman" w:hAnsi="Times New Roman" w:cs="Times New Roman"/>
          <w:sz w:val="24"/>
          <w:szCs w:val="24"/>
        </w:rPr>
      </w:pPr>
      <w:r>
        <w:rPr>
          <w:rFonts w:eastAsia="Times New Roman" w:cstheme="minorHAnsi"/>
          <w:sz w:val="24"/>
          <w:szCs w:val="24"/>
        </w:rPr>
        <w:t xml:space="preserve">Withdrawal forms are now electronic and must be submitted by the designated school board lead.  The college Project Assistant can supply further information. </w:t>
      </w:r>
      <w:r w:rsidR="00787A88">
        <w:rPr>
          <w:rFonts w:eastAsia="Times New Roman" w:cstheme="minorHAnsi"/>
          <w:sz w:val="24"/>
          <w:szCs w:val="24"/>
        </w:rPr>
        <w:t xml:space="preserve"> </w:t>
      </w:r>
    </w:p>
    <w:p w14:paraId="72EECD85" w14:textId="2117C920" w:rsidR="002524FD" w:rsidRPr="002524FD" w:rsidRDefault="002524FD" w:rsidP="00787A88">
      <w:pPr>
        <w:pStyle w:val="ListParagraph"/>
        <w:numPr>
          <w:ilvl w:val="0"/>
          <w:numId w:val="22"/>
        </w:numPr>
        <w:spacing w:after="0" w:line="240" w:lineRule="auto"/>
        <w:rPr>
          <w:rFonts w:eastAsia="Times New Roman" w:cstheme="minorHAnsi"/>
          <w:sz w:val="24"/>
          <w:szCs w:val="24"/>
        </w:rPr>
      </w:pPr>
      <w:r w:rsidRPr="002524FD">
        <w:rPr>
          <w:rFonts w:eastAsia="Times New Roman" w:cstheme="minorHAnsi"/>
          <w:sz w:val="24"/>
          <w:szCs w:val="24"/>
        </w:rPr>
        <w:t>Students who withdraw prior to the third week of class will disappear from the class roster; students who withdraw between weeks three and nine will appear as WD on the roster.</w:t>
      </w:r>
    </w:p>
    <w:p w14:paraId="7624A5D2" w14:textId="77777777" w:rsidR="00787A88" w:rsidRPr="00787A88" w:rsidRDefault="00787A88" w:rsidP="00787A88">
      <w:pPr>
        <w:pStyle w:val="ListParagraph"/>
        <w:numPr>
          <w:ilvl w:val="0"/>
          <w:numId w:val="22"/>
        </w:numPr>
        <w:spacing w:after="0" w:line="240" w:lineRule="auto"/>
        <w:rPr>
          <w:rFonts w:ascii="Times New Roman" w:eastAsia="Times New Roman" w:hAnsi="Times New Roman" w:cs="Times New Roman"/>
          <w:sz w:val="24"/>
          <w:szCs w:val="24"/>
        </w:rPr>
      </w:pPr>
      <w:r>
        <w:rPr>
          <w:rFonts w:eastAsia="Times New Roman" w:cstheme="minorHAnsi"/>
          <w:sz w:val="24"/>
          <w:szCs w:val="24"/>
        </w:rPr>
        <w:t>Students who withdraw after the withdrawal date remain on the college roster and the mark they have accumulated up to the point of them leaving the class goes on their college transcript; students can withdraw from the secondary side of their dual credit course up until full-disclosure</w:t>
      </w:r>
    </w:p>
    <w:p w14:paraId="76FA636B" w14:textId="77777777" w:rsidR="003E53BC" w:rsidRPr="00E5210B" w:rsidRDefault="003E53BC" w:rsidP="003E53BC">
      <w:pPr>
        <w:spacing w:after="0" w:line="240" w:lineRule="auto"/>
        <w:rPr>
          <w:rFonts w:ascii="Times New Roman" w:eastAsia="Times New Roman" w:hAnsi="Times New Roman" w:cs="Times New Roman"/>
          <w:sz w:val="24"/>
          <w:szCs w:val="24"/>
          <w:highlight w:val="yellow"/>
        </w:rPr>
      </w:pPr>
    </w:p>
    <w:p w14:paraId="7EC50311" w14:textId="77777777" w:rsidR="003E53BC" w:rsidRPr="00B61E94" w:rsidRDefault="00B61E94" w:rsidP="00B61E94">
      <w:pPr>
        <w:rPr>
          <w:b/>
          <w:sz w:val="24"/>
          <w:szCs w:val="24"/>
        </w:rPr>
      </w:pPr>
      <w:r w:rsidRPr="00B61E94">
        <w:rPr>
          <w:b/>
          <w:sz w:val="24"/>
          <w:szCs w:val="24"/>
        </w:rPr>
        <w:t>RESULTS</w:t>
      </w:r>
    </w:p>
    <w:p w14:paraId="6713A579" w14:textId="6CF770A4" w:rsidR="007D3EA6" w:rsidRPr="007D3EA6" w:rsidRDefault="007D3EA6" w:rsidP="007D3EA6">
      <w:pPr>
        <w:pStyle w:val="ListParagraph"/>
        <w:numPr>
          <w:ilvl w:val="0"/>
          <w:numId w:val="23"/>
        </w:numPr>
        <w:spacing w:after="0" w:line="240" w:lineRule="auto"/>
        <w:rPr>
          <w:rFonts w:ascii="Times New Roman" w:eastAsia="Times New Roman" w:hAnsi="Times New Roman" w:cs="Times New Roman"/>
          <w:sz w:val="24"/>
          <w:szCs w:val="24"/>
        </w:rPr>
      </w:pPr>
      <w:r>
        <w:rPr>
          <w:rFonts w:eastAsia="Times New Roman" w:cstheme="minorHAnsi"/>
          <w:sz w:val="24"/>
          <w:szCs w:val="24"/>
        </w:rPr>
        <w:t>The CLRPT is committed to achieving excellence in actuals (filling the number of seats funded in a dual credit course), retention (the number of students who stay in the course) and success (the number of students who earn the credit</w:t>
      </w:r>
      <w:r w:rsidR="00C81340">
        <w:rPr>
          <w:rFonts w:eastAsia="Times New Roman" w:cstheme="minorHAnsi"/>
          <w:sz w:val="24"/>
          <w:szCs w:val="24"/>
        </w:rPr>
        <w:t>)</w:t>
      </w:r>
    </w:p>
    <w:p w14:paraId="77C00E5C" w14:textId="77777777" w:rsidR="007D3EA6" w:rsidRPr="007D3EA6" w:rsidRDefault="007D3EA6" w:rsidP="007D3EA6">
      <w:pPr>
        <w:pStyle w:val="ListParagraph"/>
        <w:numPr>
          <w:ilvl w:val="0"/>
          <w:numId w:val="23"/>
        </w:numPr>
        <w:spacing w:after="0" w:line="240" w:lineRule="auto"/>
        <w:rPr>
          <w:rFonts w:ascii="Times New Roman" w:eastAsia="Times New Roman" w:hAnsi="Times New Roman" w:cs="Times New Roman"/>
          <w:sz w:val="24"/>
          <w:szCs w:val="24"/>
        </w:rPr>
      </w:pPr>
      <w:r>
        <w:rPr>
          <w:rFonts w:eastAsia="Times New Roman" w:cstheme="minorHAnsi"/>
          <w:sz w:val="24"/>
          <w:szCs w:val="24"/>
        </w:rPr>
        <w:t>SCWI requires each RPT to use a SMART goals format for each year.  RPTs select their own three goals to focus on each year; SMART goals are due to SCWI in October</w:t>
      </w:r>
    </w:p>
    <w:p w14:paraId="1DF3E5D8" w14:textId="77777777" w:rsidR="007D3EA6" w:rsidRPr="007D3EA6" w:rsidRDefault="007D3EA6" w:rsidP="007D3EA6">
      <w:pPr>
        <w:pStyle w:val="ListParagraph"/>
        <w:numPr>
          <w:ilvl w:val="0"/>
          <w:numId w:val="23"/>
        </w:numPr>
        <w:spacing w:after="0" w:line="240" w:lineRule="auto"/>
        <w:rPr>
          <w:rFonts w:ascii="Times New Roman" w:eastAsia="Times New Roman" w:hAnsi="Times New Roman" w:cs="Times New Roman"/>
          <w:sz w:val="24"/>
          <w:szCs w:val="24"/>
        </w:rPr>
      </w:pPr>
      <w:r>
        <w:rPr>
          <w:rFonts w:eastAsia="Times New Roman" w:cstheme="minorHAnsi"/>
          <w:sz w:val="24"/>
          <w:szCs w:val="24"/>
        </w:rPr>
        <w:t>The CLRPT sets its SMART goals at the Strategic Planning Session in September.  These goals hold us accountable as a team to the work we do during the year</w:t>
      </w:r>
      <w:r w:rsidR="00316A5D">
        <w:rPr>
          <w:rFonts w:eastAsia="Times New Roman" w:cstheme="minorHAnsi"/>
          <w:sz w:val="24"/>
          <w:szCs w:val="24"/>
        </w:rPr>
        <w:t xml:space="preserve">.  See Appendix for </w:t>
      </w:r>
      <w:r w:rsidR="007356C4">
        <w:rPr>
          <w:rFonts w:eastAsia="Times New Roman" w:cstheme="minorHAnsi"/>
          <w:sz w:val="24"/>
          <w:szCs w:val="24"/>
        </w:rPr>
        <w:t xml:space="preserve">the latest </w:t>
      </w:r>
      <w:r w:rsidR="00316A5D">
        <w:rPr>
          <w:rFonts w:eastAsia="Times New Roman" w:cstheme="minorHAnsi"/>
          <w:sz w:val="24"/>
          <w:szCs w:val="24"/>
        </w:rPr>
        <w:t>SMART Goals report.</w:t>
      </w:r>
    </w:p>
    <w:p w14:paraId="30C56437" w14:textId="77777777" w:rsidR="007D3EA6" w:rsidRPr="00EA299E" w:rsidRDefault="007D3EA6" w:rsidP="007D3EA6">
      <w:pPr>
        <w:pStyle w:val="ListParagraph"/>
        <w:numPr>
          <w:ilvl w:val="0"/>
          <w:numId w:val="23"/>
        </w:numPr>
        <w:spacing w:after="0" w:line="240" w:lineRule="auto"/>
        <w:rPr>
          <w:rFonts w:ascii="Times New Roman" w:eastAsia="Times New Roman" w:hAnsi="Times New Roman" w:cs="Times New Roman"/>
          <w:sz w:val="24"/>
          <w:szCs w:val="24"/>
        </w:rPr>
      </w:pPr>
      <w:r w:rsidRPr="00EA299E">
        <w:rPr>
          <w:rFonts w:eastAsia="Times New Roman" w:cstheme="minorHAnsi"/>
          <w:sz w:val="24"/>
          <w:szCs w:val="24"/>
        </w:rPr>
        <w:t xml:space="preserve">SCWI </w:t>
      </w:r>
      <w:r w:rsidR="00EA299E">
        <w:rPr>
          <w:rFonts w:eastAsia="Times New Roman" w:cstheme="minorHAnsi"/>
          <w:sz w:val="24"/>
          <w:szCs w:val="24"/>
        </w:rPr>
        <w:t xml:space="preserve">representatives </w:t>
      </w:r>
      <w:r w:rsidR="005F37BA">
        <w:rPr>
          <w:rFonts w:eastAsia="Times New Roman" w:cstheme="minorHAnsi"/>
          <w:sz w:val="24"/>
          <w:szCs w:val="24"/>
        </w:rPr>
        <w:t>attend</w:t>
      </w:r>
      <w:r w:rsidRPr="00EA299E">
        <w:rPr>
          <w:rFonts w:eastAsia="Times New Roman" w:cstheme="minorHAnsi"/>
          <w:sz w:val="24"/>
          <w:szCs w:val="24"/>
        </w:rPr>
        <w:t xml:space="preserve"> a fall RPT meeti</w:t>
      </w:r>
      <w:r w:rsidR="00EA299E">
        <w:rPr>
          <w:rFonts w:eastAsia="Times New Roman" w:cstheme="minorHAnsi"/>
          <w:sz w:val="24"/>
          <w:szCs w:val="24"/>
        </w:rPr>
        <w:t>ng to review the previous year’s</w:t>
      </w:r>
      <w:r w:rsidRPr="00EA299E">
        <w:rPr>
          <w:rFonts w:eastAsia="Times New Roman" w:cstheme="minorHAnsi"/>
          <w:sz w:val="24"/>
          <w:szCs w:val="24"/>
        </w:rPr>
        <w:t xml:space="preserve"> SMART goals</w:t>
      </w:r>
      <w:r w:rsidR="00245D46" w:rsidRPr="00EA299E">
        <w:rPr>
          <w:rFonts w:eastAsia="Times New Roman" w:cstheme="minorHAnsi"/>
          <w:sz w:val="24"/>
          <w:szCs w:val="24"/>
        </w:rPr>
        <w:t xml:space="preserve"> report</w:t>
      </w:r>
      <w:r w:rsidRPr="00EA299E">
        <w:rPr>
          <w:rFonts w:eastAsia="Times New Roman" w:cstheme="minorHAnsi"/>
          <w:sz w:val="24"/>
          <w:szCs w:val="24"/>
        </w:rPr>
        <w:t xml:space="preserve"> and to review actuals, retention, success </w:t>
      </w:r>
      <w:r w:rsidR="00EA299E">
        <w:rPr>
          <w:rFonts w:eastAsia="Times New Roman" w:cstheme="minorHAnsi"/>
          <w:sz w:val="24"/>
          <w:szCs w:val="24"/>
        </w:rPr>
        <w:t>as compared to the provincial results</w:t>
      </w:r>
    </w:p>
    <w:p w14:paraId="1FA2562B" w14:textId="77777777" w:rsidR="00EA299E" w:rsidRPr="00EA299E" w:rsidRDefault="00EA299E" w:rsidP="00EA299E">
      <w:pPr>
        <w:pStyle w:val="ListParagraph"/>
        <w:numPr>
          <w:ilvl w:val="0"/>
          <w:numId w:val="23"/>
        </w:numPr>
        <w:spacing w:after="0" w:line="240" w:lineRule="auto"/>
        <w:rPr>
          <w:rFonts w:ascii="Times New Roman" w:eastAsia="Times New Roman" w:hAnsi="Times New Roman" w:cs="Times New Roman"/>
          <w:sz w:val="24"/>
          <w:szCs w:val="24"/>
        </w:rPr>
      </w:pPr>
      <w:r>
        <w:rPr>
          <w:rFonts w:eastAsia="Times New Roman" w:cstheme="minorHAnsi"/>
          <w:sz w:val="24"/>
          <w:szCs w:val="24"/>
        </w:rPr>
        <w:t>SCWI representatives also attend a spring RPT meeting to review results of the current year to date compared to the previous year’s provincial numbers</w:t>
      </w:r>
    </w:p>
    <w:p w14:paraId="31D06E56" w14:textId="77777777" w:rsidR="00245D46" w:rsidRPr="00EA299E" w:rsidRDefault="00245D46" w:rsidP="007D3EA6">
      <w:pPr>
        <w:pStyle w:val="ListParagraph"/>
        <w:numPr>
          <w:ilvl w:val="0"/>
          <w:numId w:val="23"/>
        </w:numPr>
        <w:spacing w:after="0" w:line="240" w:lineRule="auto"/>
        <w:rPr>
          <w:rFonts w:ascii="Times New Roman" w:eastAsia="Times New Roman" w:hAnsi="Times New Roman" w:cs="Times New Roman"/>
          <w:sz w:val="24"/>
          <w:szCs w:val="24"/>
        </w:rPr>
      </w:pPr>
      <w:r w:rsidRPr="00EA299E">
        <w:rPr>
          <w:rFonts w:eastAsia="Times New Roman" w:cstheme="minorHAnsi"/>
          <w:sz w:val="24"/>
          <w:szCs w:val="24"/>
        </w:rPr>
        <w:t>See appendix for the current SMART goal report</w:t>
      </w:r>
    </w:p>
    <w:p w14:paraId="2425B45B" w14:textId="77777777" w:rsidR="003E53BC" w:rsidRPr="003E53BC" w:rsidRDefault="003E53BC" w:rsidP="003E53BC">
      <w:pPr>
        <w:spacing w:after="0" w:line="240" w:lineRule="auto"/>
        <w:rPr>
          <w:rFonts w:ascii="Times New Roman" w:eastAsia="Times New Roman" w:hAnsi="Times New Roman" w:cs="Times New Roman"/>
          <w:sz w:val="24"/>
          <w:szCs w:val="24"/>
        </w:rPr>
      </w:pPr>
    </w:p>
    <w:p w14:paraId="5584DC1A" w14:textId="0CFC33B4" w:rsidR="003E53BC" w:rsidRPr="003E53BC" w:rsidRDefault="005D5683" w:rsidP="003E53BC">
      <w:pPr>
        <w:spacing w:after="0" w:line="240" w:lineRule="auto"/>
        <w:rPr>
          <w:rFonts w:ascii="Times New Roman" w:eastAsia="Times New Roman" w:hAnsi="Times New Roman" w:cs="Times New Roman"/>
          <w:sz w:val="24"/>
          <w:szCs w:val="24"/>
        </w:rPr>
      </w:pPr>
      <w:r>
        <w:rPr>
          <w:b/>
          <w:sz w:val="24"/>
          <w:szCs w:val="24"/>
        </w:rPr>
        <w:t>FLEX/</w:t>
      </w:r>
      <w:r w:rsidR="00B61E94" w:rsidRPr="00B61E94">
        <w:rPr>
          <w:b/>
          <w:sz w:val="24"/>
          <w:szCs w:val="24"/>
        </w:rPr>
        <w:t>SCHOOL WITHIN A COLLEGE (SWAC)</w:t>
      </w:r>
      <w:r w:rsidR="00B61E94" w:rsidRPr="00B61E94">
        <w:rPr>
          <w:rFonts w:eastAsia="Times New Roman" w:cs="Calibri"/>
          <w:b/>
          <w:sz w:val="24"/>
          <w:szCs w:val="24"/>
        </w:rPr>
        <w:t xml:space="preserve"> </w:t>
      </w:r>
      <w:r w:rsidR="003E53BC" w:rsidRPr="003E53BC">
        <w:rPr>
          <w:rFonts w:ascii="Calibri" w:eastAsia="Times New Roman" w:hAnsi="Calibri" w:cs="Calibri"/>
          <w:color w:val="000000"/>
          <w:sz w:val="24"/>
          <w:szCs w:val="24"/>
        </w:rPr>
        <w:t>is a program which also serves students at risk of not graduating, but instead, a student can complete their entire Ontario Secondary School Diploma on a Georgian College campus (in Barrie</w:t>
      </w:r>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Bracebridge</w:t>
      </w:r>
      <w:proofErr w:type="spellEnd"/>
      <w:r w:rsidR="003E53BC" w:rsidRPr="003E53BC">
        <w:rPr>
          <w:rFonts w:ascii="Calibri" w:eastAsia="Times New Roman" w:hAnsi="Calibri" w:cs="Calibri"/>
          <w:color w:val="000000"/>
          <w:sz w:val="24"/>
          <w:szCs w:val="24"/>
        </w:rPr>
        <w:t>, Midland</w:t>
      </w:r>
      <w:r w:rsidR="003B2CE2">
        <w:rPr>
          <w:rFonts w:ascii="Calibri" w:eastAsia="Times New Roman" w:hAnsi="Calibri" w:cs="Calibri"/>
          <w:color w:val="000000"/>
          <w:sz w:val="24"/>
          <w:szCs w:val="24"/>
        </w:rPr>
        <w:t>, Owen Sound</w:t>
      </w:r>
      <w:r w:rsidR="003E53BC" w:rsidRPr="003E53BC">
        <w:rPr>
          <w:rFonts w:ascii="Calibri" w:eastAsia="Times New Roman" w:hAnsi="Calibri" w:cs="Calibri"/>
          <w:color w:val="000000"/>
          <w:sz w:val="24"/>
          <w:szCs w:val="24"/>
        </w:rPr>
        <w:t xml:space="preserve"> or South Georgian Bay). Students </w:t>
      </w:r>
      <w:r w:rsidR="002524FD">
        <w:rPr>
          <w:rFonts w:ascii="Calibri" w:eastAsia="Times New Roman" w:hAnsi="Calibri" w:cs="Calibri"/>
          <w:color w:val="000000"/>
          <w:sz w:val="24"/>
          <w:szCs w:val="24"/>
        </w:rPr>
        <w:t>must</w:t>
      </w:r>
      <w:r w:rsidR="003E53BC" w:rsidRPr="003E53BC">
        <w:rPr>
          <w:rFonts w:ascii="Calibri" w:eastAsia="Times New Roman" w:hAnsi="Calibri" w:cs="Calibri"/>
          <w:color w:val="000000"/>
          <w:sz w:val="24"/>
          <w:szCs w:val="24"/>
        </w:rPr>
        <w:t xml:space="preserve"> take a dual credit</w:t>
      </w:r>
      <w:r>
        <w:rPr>
          <w:rFonts w:ascii="Calibri" w:eastAsia="Times New Roman" w:hAnsi="Calibri" w:cs="Calibri"/>
          <w:color w:val="000000"/>
          <w:sz w:val="24"/>
          <w:szCs w:val="24"/>
        </w:rPr>
        <w:t xml:space="preserve"> and at least</w:t>
      </w:r>
      <w:r w:rsidR="003E53BC" w:rsidRPr="003E53BC">
        <w:rPr>
          <w:rFonts w:ascii="Calibri" w:eastAsia="Times New Roman" w:hAnsi="Calibri" w:cs="Calibri"/>
          <w:color w:val="000000"/>
          <w:sz w:val="24"/>
          <w:szCs w:val="24"/>
        </w:rPr>
        <w:t xml:space="preserve"> one common high school course as a class and will complete their remaining credits through independent learning, on-line courses, credit recovery or co-operative education. Class sizes are small and students attend school fewer hours a day and fewer days a week than at a standard high school. Students are taught all subjects by the same secondary school teacher and benefit from exposure to post-secondary education by being surrounded by the college experience. Depending on the campus, SWAC is also sometimes referred to as FLEX.</w:t>
      </w:r>
    </w:p>
    <w:p w14:paraId="64FCB180" w14:textId="77777777" w:rsidR="003E53BC" w:rsidRPr="003E53BC" w:rsidRDefault="006A1010" w:rsidP="006B4A5C">
      <w:pPr>
        <w:rPr>
          <w:rFonts w:ascii="Times New Roman" w:eastAsia="Times New Roman" w:hAnsi="Times New Roman" w:cs="Times New Roman"/>
          <w:sz w:val="24"/>
          <w:szCs w:val="24"/>
        </w:rPr>
      </w:pPr>
      <w:r>
        <w:rPr>
          <w:rFonts w:ascii="Calibri" w:eastAsia="Times New Roman" w:hAnsi="Calibri" w:cs="Calibri"/>
          <w:b/>
          <w:bCs/>
          <w:smallCaps/>
          <w:color w:val="000000"/>
          <w:sz w:val="36"/>
          <w:szCs w:val="36"/>
          <w:u w:val="single"/>
          <w:shd w:val="clear" w:color="auto" w:fill="FFFFFF"/>
        </w:rPr>
        <w:br w:type="page"/>
      </w:r>
      <w:r w:rsidR="003E53BC" w:rsidRPr="003E53BC">
        <w:rPr>
          <w:rFonts w:ascii="Calibri" w:eastAsia="Times New Roman" w:hAnsi="Calibri" w:cs="Calibri"/>
          <w:b/>
          <w:bCs/>
          <w:smallCaps/>
          <w:color w:val="000000"/>
          <w:sz w:val="36"/>
          <w:szCs w:val="36"/>
          <w:u w:val="single"/>
          <w:shd w:val="clear" w:color="auto" w:fill="FFFFFF"/>
        </w:rPr>
        <w:lastRenderedPageBreak/>
        <w:t>commonly used acronyms</w:t>
      </w:r>
      <w:r w:rsidR="003E53BC" w:rsidRPr="003E53BC">
        <w:rPr>
          <w:rFonts w:ascii="Calibri" w:eastAsia="Times New Roman" w:hAnsi="Calibri" w:cs="Calibri"/>
          <w:b/>
          <w:bCs/>
          <w:smallCaps/>
          <w:color w:val="FFFFFF"/>
          <w:sz w:val="36"/>
          <w:szCs w:val="36"/>
          <w:u w:val="single"/>
          <w:shd w:val="clear" w:color="auto" w:fill="FFFF0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118"/>
        <w:gridCol w:w="5761"/>
      </w:tblGrid>
      <w:tr w:rsidR="003E53BC" w:rsidRPr="003E53BC" w14:paraId="5FD69CDB"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D32767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BA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3F7431E"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Barrie campus</w:t>
            </w:r>
          </w:p>
        </w:tc>
      </w:tr>
      <w:tr w:rsidR="003E53BC" w:rsidRPr="003E53BC" w14:paraId="64525F31"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74C57EC"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BGCDSB</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6D5D4D2"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Bruce Grey Catholic District School Board</w:t>
            </w:r>
          </w:p>
        </w:tc>
      </w:tr>
      <w:tr w:rsidR="003E53BC" w:rsidRPr="003E53BC" w14:paraId="37579AC8"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71AD203"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BWDSB</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AF7968D"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Bluewater District School Board</w:t>
            </w:r>
          </w:p>
        </w:tc>
      </w:tr>
      <w:tr w:rsidR="003E53BC" w:rsidRPr="003E53BC" w14:paraId="04127E0D"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6D9B25D"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CLRPT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89C6D1B"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Central Lakes Regional Planning Team</w:t>
            </w:r>
          </w:p>
        </w:tc>
      </w:tr>
      <w:tr w:rsidR="003E53BC" w:rsidRPr="003E53BC" w14:paraId="6DEAE338"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47A7903"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CODE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9813C1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Council of Ontario Directors of Education</w:t>
            </w:r>
          </w:p>
        </w:tc>
      </w:tr>
      <w:tr w:rsidR="003E53BC" w:rsidRPr="003E53BC" w14:paraId="54232517"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71BC344"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COP</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F1F0582"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Committee of Presidents (College)</w:t>
            </w:r>
          </w:p>
        </w:tc>
      </w:tr>
      <w:tr w:rsidR="003E53BC" w:rsidRPr="003E53BC" w14:paraId="71BD2F4B"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352CD87"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DC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AA39CA4"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Dual Credit</w:t>
            </w:r>
          </w:p>
        </w:tc>
      </w:tr>
      <w:tr w:rsidR="003E53BC" w:rsidRPr="003E53BC" w14:paraId="734017A9"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1CC49DC"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DCT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53A28E8"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Dual Credit Teacher (also Dual Credit Support Teacher)</w:t>
            </w:r>
          </w:p>
        </w:tc>
      </w:tr>
      <w:tr w:rsidR="003E53BC" w:rsidRPr="003E53BC" w14:paraId="55ABB794"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CD894E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DSB</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BD5019D"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District School Board</w:t>
            </w:r>
          </w:p>
        </w:tc>
      </w:tr>
      <w:tr w:rsidR="003E53BC" w:rsidRPr="003E53BC" w14:paraId="19749FF2" w14:textId="77777777" w:rsidTr="00A36644">
        <w:trPr>
          <w:trHeight w:val="44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7AE96E9"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EDCS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FE042EF"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Provincial online system for SCWI proposals and changes</w:t>
            </w:r>
          </w:p>
        </w:tc>
      </w:tr>
      <w:tr w:rsidR="003E53BC" w:rsidRPr="003E53BC" w14:paraId="566F8625"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A28C794"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EDU</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97D493C"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Ministry of Education</w:t>
            </w:r>
          </w:p>
        </w:tc>
      </w:tr>
      <w:tr w:rsidR="003E53BC" w:rsidRPr="003E53BC" w14:paraId="167E5D03"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F7A2352"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EOIS-APPR</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BA9A727"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Employment Ontario Information System - Apprenticeship</w:t>
            </w:r>
          </w:p>
        </w:tc>
      </w:tr>
      <w:tr w:rsidR="003E53BC" w:rsidRPr="003E53BC" w14:paraId="3FF49CA4"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8C2E767"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FSI</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8340D72"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Financial Services Institution</w:t>
            </w:r>
          </w:p>
        </w:tc>
      </w:tr>
      <w:tr w:rsidR="003E53BC" w:rsidRPr="003E53BC" w14:paraId="73C5BD70"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62A0B5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GSN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60187DB"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Grant for Student Needs</w:t>
            </w:r>
          </w:p>
        </w:tc>
      </w:tr>
      <w:tr w:rsidR="003E53BC" w:rsidRPr="003E53BC" w14:paraId="63A0EEA7"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4016C93"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IEP</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5AEF2AF"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Individual Education Plan</w:t>
            </w:r>
          </w:p>
        </w:tc>
      </w:tr>
      <w:tr w:rsidR="003E53BC" w:rsidRPr="003E53BC" w14:paraId="5AF146B9"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FF056A8"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IPP</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2394AA4"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Individual Pathways Plan</w:t>
            </w:r>
          </w:p>
        </w:tc>
      </w:tr>
      <w:tr w:rsidR="003E53BC" w:rsidRPr="003E53BC" w14:paraId="1D8C093F"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5331C8B"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IPRC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4DAEB92"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Identification, Placement, and Review Committee</w:t>
            </w:r>
          </w:p>
        </w:tc>
      </w:tr>
      <w:tr w:rsidR="003E53BC" w:rsidRPr="003E53BC" w14:paraId="6266F7FB"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04B7B1F"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LT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ABF27CF"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Liaison Team Member</w:t>
            </w:r>
          </w:p>
        </w:tc>
      </w:tr>
      <w:tr w:rsidR="003E53BC" w:rsidRPr="003E53BC" w14:paraId="656EBCED"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3443279"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MAESD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A512114"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Ministry of Advanced Education and Skills Development</w:t>
            </w:r>
          </w:p>
        </w:tc>
      </w:tr>
      <w:tr w:rsidR="003E53BC" w:rsidRPr="003E53BC" w14:paraId="50B43DFF"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452C6EF"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MI</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6A69BCF"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Midland campus</w:t>
            </w:r>
          </w:p>
        </w:tc>
      </w:tr>
      <w:tr w:rsidR="003E53BC" w:rsidRPr="003E53BC" w14:paraId="5666ACFC"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DBB4BC2"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MOE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5562F71"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Ministry of Education</w:t>
            </w:r>
          </w:p>
        </w:tc>
      </w:tr>
      <w:tr w:rsidR="003E53BC" w:rsidRPr="003E53BC" w14:paraId="3E49881F"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C071C7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MTCU</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7DB975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Ministry of Training, Colleges and Universities</w:t>
            </w:r>
          </w:p>
        </w:tc>
      </w:tr>
      <w:tr w:rsidR="003E53BC" w:rsidRPr="003E53BC" w14:paraId="7FCAB499"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5F7EB00"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MU</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2FF1B6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Muskoka campus</w:t>
            </w:r>
          </w:p>
        </w:tc>
      </w:tr>
      <w:tr w:rsidR="003E53BC" w:rsidRPr="003E53BC" w14:paraId="74059735"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E7F59A7"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OCAS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69F301D"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Ontario College Application Service</w:t>
            </w:r>
          </w:p>
        </w:tc>
      </w:tr>
      <w:tr w:rsidR="003E53BC" w:rsidRPr="003E53BC" w14:paraId="6ADC9922"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586C1D2"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OCOT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DC6489D"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Ontario College of Trades</w:t>
            </w:r>
          </w:p>
        </w:tc>
      </w:tr>
      <w:tr w:rsidR="003E53BC" w:rsidRPr="003E53BC" w14:paraId="53BDC3D8"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BEB8EFC"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OEN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6D9271A"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Ontario Education Number</w:t>
            </w:r>
          </w:p>
        </w:tc>
      </w:tr>
      <w:tr w:rsidR="003E53BC" w:rsidRPr="003E53BC" w14:paraId="422A1F02"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20F2689" w14:textId="77777777" w:rsidR="003E53BC" w:rsidRPr="003E53BC" w:rsidRDefault="003E53BC" w:rsidP="003E53BC">
            <w:pPr>
              <w:spacing w:after="0" w:line="240" w:lineRule="auto"/>
              <w:rPr>
                <w:rFonts w:ascii="Times New Roman" w:eastAsia="Times New Roman" w:hAnsi="Times New Roman" w:cs="Times New Roman"/>
                <w:sz w:val="24"/>
                <w:szCs w:val="24"/>
              </w:rPr>
            </w:pPr>
            <w:proofErr w:type="spellStart"/>
            <w:r w:rsidRPr="003E53BC">
              <w:rPr>
                <w:rFonts w:ascii="Calibri" w:eastAsia="Times New Roman" w:hAnsi="Calibri" w:cs="Calibri"/>
                <w:color w:val="000000"/>
                <w:sz w:val="24"/>
                <w:szCs w:val="24"/>
              </w:rPr>
              <w:lastRenderedPageBreak/>
              <w:t>OnSIS</w:t>
            </w:r>
            <w:proofErr w:type="spellEnd"/>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A463349"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Ontario School Information System</w:t>
            </w:r>
          </w:p>
        </w:tc>
      </w:tr>
      <w:tr w:rsidR="003E53BC" w:rsidRPr="003E53BC" w14:paraId="67122A23"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4F45F00"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OR</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DED6396"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Orillia campus</w:t>
            </w:r>
          </w:p>
        </w:tc>
      </w:tr>
      <w:tr w:rsidR="003E53BC" w:rsidRPr="003E53BC" w14:paraId="02635270"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EE766D8"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E61360C"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Owen Sound campus</w:t>
            </w:r>
          </w:p>
        </w:tc>
      </w:tr>
      <w:tr w:rsidR="003E53BC" w:rsidRPr="003E53BC" w14:paraId="7C12061F"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75E51A1"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OSR</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86E572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Ontario Student Record</w:t>
            </w:r>
          </w:p>
        </w:tc>
      </w:tr>
      <w:tr w:rsidR="003E53BC" w:rsidRPr="003E53BC" w14:paraId="6F57ECD2"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A81D1BD"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OSSD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15830E1"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Ontario Secondary School Diploma</w:t>
            </w:r>
          </w:p>
        </w:tc>
      </w:tr>
      <w:tr w:rsidR="003E53BC" w:rsidRPr="003E53BC" w14:paraId="6F8CFB31"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B252043"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OST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A537A6F"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Ontario Student Transcript</w:t>
            </w:r>
          </w:p>
        </w:tc>
      </w:tr>
      <w:tr w:rsidR="003E53BC" w:rsidRPr="003E53BC" w14:paraId="27C73C28"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E8D853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OUAC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63C0636"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Ontario Universities’ Application Centre</w:t>
            </w:r>
          </w:p>
        </w:tc>
      </w:tr>
      <w:tr w:rsidR="003E53BC" w:rsidRPr="003E53BC" w14:paraId="063F3E8C"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15B8BA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OV</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0090CDC"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Orangeville campus</w:t>
            </w:r>
          </w:p>
        </w:tc>
      </w:tr>
      <w:tr w:rsidR="003E53BC" w:rsidRPr="003E53BC" w14:paraId="0FA8A5D5"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34F468B"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OYAP</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352197D"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Ontario Youth Apprenticeship Program</w:t>
            </w:r>
          </w:p>
        </w:tc>
      </w:tr>
      <w:tr w:rsidR="003E53BC" w:rsidRPr="003E53BC" w14:paraId="79A412E2"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3EE928D"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RFP</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2791194"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Request for Proposal (for application for SCWI Funds)</w:t>
            </w:r>
          </w:p>
        </w:tc>
      </w:tr>
      <w:tr w:rsidR="003E53BC" w:rsidRPr="003E53BC" w14:paraId="568CB78D"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6756A2E"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RPT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1773DDB"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Regional Planning Team</w:t>
            </w:r>
          </w:p>
        </w:tc>
      </w:tr>
      <w:tr w:rsidR="003E53BC" w:rsidRPr="003E53BC" w14:paraId="70E23FD0"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F6A7084"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RTA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16B6A84"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Registered Training Agreement</w:t>
            </w:r>
          </w:p>
        </w:tc>
      </w:tr>
      <w:tr w:rsidR="003E53BC" w:rsidRPr="003E53BC" w14:paraId="0C5CB267"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2B7040D"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SCDSB</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223395F"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Simcoe County District School Board</w:t>
            </w:r>
          </w:p>
        </w:tc>
      </w:tr>
      <w:tr w:rsidR="003E53BC" w:rsidRPr="003E53BC" w14:paraId="1BC530D7"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B34D86E"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SCWI</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55FEAF3"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School College Work Initiative</w:t>
            </w:r>
          </w:p>
        </w:tc>
      </w:tr>
      <w:tr w:rsidR="003E53BC" w:rsidRPr="003E53BC" w14:paraId="09E010AE"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6EF634C"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SGB</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8C1477B"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South Georgian Bay campus (Collingwood)</w:t>
            </w:r>
          </w:p>
        </w:tc>
      </w:tr>
      <w:tr w:rsidR="003E53BC" w:rsidRPr="003E53BC" w14:paraId="78EC6595"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3EC9243"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SHSM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5B4173D"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Specialist High Skills Major</w:t>
            </w:r>
          </w:p>
        </w:tc>
      </w:tr>
      <w:tr w:rsidR="003E53BC" w:rsidRPr="003E53BC" w14:paraId="5D6D5A68"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00210F3"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SMCDSB</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A50EBA9"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Simcoe Muskoka Catholic District School Board</w:t>
            </w:r>
          </w:p>
        </w:tc>
      </w:tr>
      <w:tr w:rsidR="003E53BC" w:rsidRPr="003E53BC" w14:paraId="131781EF"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7322178"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93AE2B1"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Student Success</w:t>
            </w:r>
          </w:p>
        </w:tc>
      </w:tr>
      <w:tr w:rsidR="003E53BC" w:rsidRPr="003E53BC" w14:paraId="3FBB5364"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7E07B4E"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SWAC</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9E70BC5"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School Within a College</w:t>
            </w:r>
          </w:p>
        </w:tc>
      </w:tr>
      <w:tr w:rsidR="003E53BC" w:rsidRPr="003E53BC" w14:paraId="417D45D3"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07B0078"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SSL/18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9CDA69A"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Student Success Learning to 18</w:t>
            </w:r>
          </w:p>
        </w:tc>
      </w:tr>
      <w:tr w:rsidR="003E53BC" w:rsidRPr="003E53BC" w14:paraId="60F169C5"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DEC8E5C"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TLDSB</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71E5009"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Trillium Lakelands District School Board</w:t>
            </w:r>
          </w:p>
        </w:tc>
      </w:tr>
      <w:tr w:rsidR="003E53BC" w:rsidRPr="003E53BC" w14:paraId="6B7D7DAA" w14:textId="77777777" w:rsidTr="003E53BC">
        <w:trPr>
          <w:trHeight w:val="3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8739830"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WD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5A2394F"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0000"/>
                <w:sz w:val="24"/>
                <w:szCs w:val="24"/>
              </w:rPr>
              <w:t>Withdrawal</w:t>
            </w:r>
          </w:p>
        </w:tc>
      </w:tr>
    </w:tbl>
    <w:p w14:paraId="484AC73D" w14:textId="77777777" w:rsidR="003E53BC" w:rsidRPr="003E53BC" w:rsidRDefault="003E53BC" w:rsidP="003E53BC">
      <w:pPr>
        <w:spacing w:after="0" w:line="240" w:lineRule="auto"/>
        <w:rPr>
          <w:rFonts w:ascii="Times New Roman" w:eastAsia="Times New Roman" w:hAnsi="Times New Roman" w:cs="Times New Roman"/>
          <w:sz w:val="24"/>
          <w:szCs w:val="24"/>
        </w:rPr>
      </w:pPr>
    </w:p>
    <w:p w14:paraId="77CA38F6" w14:textId="77777777" w:rsidR="003E53BC" w:rsidRPr="003E53BC" w:rsidRDefault="004A3A28" w:rsidP="003E53BC">
      <w:pPr>
        <w:spacing w:after="0" w:line="240" w:lineRule="auto"/>
        <w:rPr>
          <w:rFonts w:ascii="Times New Roman" w:eastAsia="Times New Roman" w:hAnsi="Times New Roman" w:cs="Times New Roman"/>
          <w:sz w:val="24"/>
          <w:szCs w:val="24"/>
        </w:rPr>
      </w:pPr>
      <w:hyperlink r:id="rId10" w:history="1">
        <w:r w:rsidR="003E53BC" w:rsidRPr="003E53BC">
          <w:rPr>
            <w:rFonts w:ascii="Calibri" w:eastAsia="Times New Roman" w:hAnsi="Calibri" w:cs="Calibri"/>
            <w:color w:val="002060"/>
            <w:sz w:val="24"/>
            <w:szCs w:val="24"/>
            <w:u w:val="single"/>
          </w:rPr>
          <w:t>www.scwi.ca</w:t>
        </w:r>
      </w:hyperlink>
    </w:p>
    <w:p w14:paraId="23F8325A" w14:textId="77777777" w:rsidR="003E53BC" w:rsidRPr="003E53BC" w:rsidRDefault="004A3A28" w:rsidP="003E53BC">
      <w:pPr>
        <w:spacing w:after="0" w:line="240" w:lineRule="auto"/>
        <w:rPr>
          <w:rFonts w:ascii="Times New Roman" w:eastAsia="Times New Roman" w:hAnsi="Times New Roman" w:cs="Times New Roman"/>
          <w:sz w:val="24"/>
          <w:szCs w:val="24"/>
        </w:rPr>
      </w:pPr>
      <w:hyperlink r:id="rId11" w:history="1">
        <w:r w:rsidR="003E53BC" w:rsidRPr="003E53BC">
          <w:rPr>
            <w:rFonts w:ascii="Calibri" w:eastAsia="Times New Roman" w:hAnsi="Calibri" w:cs="Calibri"/>
            <w:color w:val="002060"/>
            <w:sz w:val="24"/>
            <w:szCs w:val="24"/>
            <w:u w:val="single"/>
          </w:rPr>
          <w:t>www.gotocollege.ca</w:t>
        </w:r>
      </w:hyperlink>
    </w:p>
    <w:p w14:paraId="03B05947" w14:textId="77777777" w:rsidR="003E53BC" w:rsidRPr="003E53BC" w:rsidRDefault="003E53BC" w:rsidP="003E53BC">
      <w:pPr>
        <w:spacing w:after="0" w:line="240" w:lineRule="auto"/>
        <w:rPr>
          <w:rFonts w:ascii="Times New Roman" w:eastAsia="Times New Roman" w:hAnsi="Times New Roman" w:cs="Times New Roman"/>
          <w:sz w:val="24"/>
          <w:szCs w:val="24"/>
        </w:rPr>
      </w:pPr>
      <w:r w:rsidRPr="003E53BC">
        <w:rPr>
          <w:rFonts w:ascii="Calibri" w:eastAsia="Times New Roman" w:hAnsi="Calibri" w:cs="Calibri"/>
          <w:color w:val="002060"/>
          <w:sz w:val="24"/>
          <w:szCs w:val="24"/>
          <w:u w:val="single"/>
        </w:rPr>
        <w:t>www.edu.gov.on.ca</w:t>
      </w:r>
    </w:p>
    <w:p w14:paraId="1F5D9D36" w14:textId="77777777" w:rsidR="006A1010" w:rsidRDefault="006A1010">
      <w:pPr>
        <w:rPr>
          <w:rFonts w:ascii="Calibri" w:eastAsia="Times New Roman" w:hAnsi="Calibri" w:cs="Calibri"/>
          <w:b/>
          <w:bCs/>
          <w:smallCaps/>
          <w:color w:val="000000"/>
          <w:sz w:val="36"/>
          <w:szCs w:val="36"/>
          <w:u w:val="single"/>
          <w:shd w:val="clear" w:color="auto" w:fill="FFFFFF"/>
        </w:rPr>
      </w:pPr>
      <w:r>
        <w:rPr>
          <w:rFonts w:ascii="Calibri" w:eastAsia="Times New Roman" w:hAnsi="Calibri" w:cs="Calibri"/>
          <w:b/>
          <w:bCs/>
          <w:smallCaps/>
          <w:color w:val="000000"/>
          <w:sz w:val="36"/>
          <w:szCs w:val="36"/>
          <w:u w:val="single"/>
          <w:shd w:val="clear" w:color="auto" w:fill="FFFFFF"/>
        </w:rPr>
        <w:br w:type="page"/>
      </w:r>
    </w:p>
    <w:p w14:paraId="6564DEBB" w14:textId="77777777" w:rsidR="003E53BC" w:rsidRPr="00B61E94" w:rsidRDefault="00B61E94" w:rsidP="00B61E94">
      <w:pPr>
        <w:rPr>
          <w:b/>
          <w:sz w:val="24"/>
          <w:szCs w:val="24"/>
        </w:rPr>
      </w:pPr>
      <w:r w:rsidRPr="00B61E94">
        <w:rPr>
          <w:b/>
          <w:sz w:val="24"/>
          <w:szCs w:val="24"/>
        </w:rPr>
        <w:lastRenderedPageBreak/>
        <w:t xml:space="preserve">OVERVIEW OF ACTIVITIES &amp; EVENTS PORTFOLIO </w:t>
      </w:r>
    </w:p>
    <w:p w14:paraId="69C19C06" w14:textId="77777777" w:rsidR="003E53BC" w:rsidRPr="006B4A5C" w:rsidRDefault="00B61E94" w:rsidP="00B61E94">
      <w:pPr>
        <w:rPr>
          <w:b/>
          <w:sz w:val="24"/>
          <w:szCs w:val="24"/>
          <w:u w:val="single"/>
        </w:rPr>
      </w:pPr>
      <w:r w:rsidRPr="006B4A5C">
        <w:rPr>
          <w:b/>
          <w:sz w:val="24"/>
          <w:szCs w:val="24"/>
          <w:u w:val="single"/>
        </w:rPr>
        <w:t>ELEMENTARY SCHOOL ENGAGEMENT</w:t>
      </w:r>
    </w:p>
    <w:p w14:paraId="438B8831" w14:textId="77777777" w:rsidR="003E53BC" w:rsidRPr="00B61E94" w:rsidRDefault="00B61E94" w:rsidP="00B61E94">
      <w:pPr>
        <w:rPr>
          <w:b/>
          <w:sz w:val="24"/>
          <w:szCs w:val="24"/>
        </w:rPr>
      </w:pPr>
      <w:r w:rsidRPr="00B61E94">
        <w:rPr>
          <w:b/>
          <w:sz w:val="24"/>
          <w:szCs w:val="24"/>
        </w:rPr>
        <w:t>PICTURE YOURSELF @ COLLEGE</w:t>
      </w:r>
    </w:p>
    <w:p w14:paraId="5AF49CDC" w14:textId="77777777" w:rsidR="003E53BC" w:rsidRDefault="009672D8" w:rsidP="003E53B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Each fall, t</w:t>
      </w:r>
      <w:r w:rsidR="003E53BC" w:rsidRPr="003E53BC">
        <w:rPr>
          <w:rFonts w:ascii="Calibri" w:eastAsia="Times New Roman" w:hAnsi="Calibri" w:cs="Calibri"/>
          <w:color w:val="000000"/>
          <w:sz w:val="24"/>
          <w:szCs w:val="24"/>
        </w:rPr>
        <w:t>he Events Coordinator visits elementary schools throughout Simcoe Muskoka and Grey Bruce to deliver a presentation to Grade 8 stu</w:t>
      </w:r>
      <w:r>
        <w:rPr>
          <w:rFonts w:ascii="Calibri" w:eastAsia="Times New Roman" w:hAnsi="Calibri" w:cs="Calibri"/>
          <w:color w:val="000000"/>
          <w:sz w:val="24"/>
          <w:szCs w:val="24"/>
        </w:rPr>
        <w:t>dents in an effort to introduce</w:t>
      </w:r>
      <w:r w:rsidR="003E53BC" w:rsidRPr="003E53BC">
        <w:rPr>
          <w:rFonts w:ascii="Calibri" w:eastAsia="Times New Roman" w:hAnsi="Calibri" w:cs="Calibri"/>
          <w:color w:val="000000"/>
          <w:sz w:val="24"/>
          <w:szCs w:val="24"/>
        </w:rPr>
        <w:t xml:space="preserve"> students to the college pathway. </w:t>
      </w:r>
    </w:p>
    <w:p w14:paraId="753294B0" w14:textId="77777777" w:rsidR="00710E54" w:rsidRPr="003E53BC" w:rsidRDefault="00710E54" w:rsidP="003E53BC">
      <w:pPr>
        <w:spacing w:after="0" w:line="240" w:lineRule="auto"/>
        <w:rPr>
          <w:rFonts w:ascii="Times New Roman" w:eastAsia="Times New Roman" w:hAnsi="Times New Roman" w:cs="Times New Roman"/>
          <w:sz w:val="24"/>
          <w:szCs w:val="24"/>
        </w:rPr>
      </w:pPr>
    </w:p>
    <w:p w14:paraId="307F0BF0" w14:textId="77777777" w:rsidR="003E53BC" w:rsidRPr="00B61E94" w:rsidRDefault="00B61E94" w:rsidP="00B61E94">
      <w:pPr>
        <w:rPr>
          <w:b/>
          <w:sz w:val="24"/>
          <w:szCs w:val="24"/>
        </w:rPr>
      </w:pPr>
      <w:r w:rsidRPr="00B61E94">
        <w:rPr>
          <w:b/>
          <w:sz w:val="24"/>
          <w:szCs w:val="24"/>
        </w:rPr>
        <w:t>GRIZZLY CUBS</w:t>
      </w:r>
    </w:p>
    <w:p w14:paraId="14F9D486" w14:textId="77777777" w:rsidR="003B2CE2" w:rsidRDefault="003E53BC" w:rsidP="003B2CE2">
      <w:pPr>
        <w:spacing w:after="0" w:line="240" w:lineRule="auto"/>
        <w:rPr>
          <w:rFonts w:ascii="Calibri" w:eastAsia="Times New Roman" w:hAnsi="Calibri" w:cs="Calibri"/>
          <w:color w:val="000000"/>
          <w:sz w:val="24"/>
          <w:szCs w:val="24"/>
        </w:rPr>
      </w:pPr>
      <w:r w:rsidRPr="003E53BC">
        <w:rPr>
          <w:rFonts w:ascii="Calibri" w:eastAsia="Times New Roman" w:hAnsi="Calibri" w:cs="Calibri"/>
          <w:color w:val="000000"/>
          <w:sz w:val="24"/>
          <w:szCs w:val="24"/>
        </w:rPr>
        <w:t>Grade 8 students from across Simcoe Muskoka and Grey Bruce participate in one-day experiences on one of four Georgian College campuses (Barrie, Orillia, Owen Sound and Midland)</w:t>
      </w:r>
      <w:r w:rsidR="00A36644">
        <w:rPr>
          <w:rFonts w:ascii="Calibri" w:eastAsia="Times New Roman" w:hAnsi="Calibri" w:cs="Calibri"/>
          <w:color w:val="000000"/>
          <w:sz w:val="24"/>
          <w:szCs w:val="24"/>
        </w:rPr>
        <w:t>.</w:t>
      </w:r>
      <w:r w:rsidRPr="003E53BC">
        <w:rPr>
          <w:rFonts w:ascii="Calibri" w:eastAsia="Times New Roman" w:hAnsi="Calibri" w:cs="Calibri"/>
          <w:color w:val="000000"/>
          <w:sz w:val="24"/>
          <w:szCs w:val="24"/>
        </w:rPr>
        <w:t xml:space="preserve"> Each day includes hands on workshops hosted by program specific faculty, a campus tour, and information about the college pathway. </w:t>
      </w:r>
    </w:p>
    <w:p w14:paraId="4F5AE674" w14:textId="77777777" w:rsidR="00710E54" w:rsidRDefault="00710E54" w:rsidP="003B2CE2">
      <w:pPr>
        <w:spacing w:after="0" w:line="240" w:lineRule="auto"/>
        <w:rPr>
          <w:rFonts w:ascii="Calibri" w:eastAsia="Times New Roman" w:hAnsi="Calibri" w:cs="Calibri"/>
          <w:color w:val="000000"/>
          <w:sz w:val="24"/>
          <w:szCs w:val="24"/>
        </w:rPr>
      </w:pPr>
    </w:p>
    <w:p w14:paraId="6D47DECF" w14:textId="77777777" w:rsidR="003E53BC" w:rsidRPr="006B4A5C" w:rsidRDefault="00B61E94" w:rsidP="006B4A5C">
      <w:pPr>
        <w:rPr>
          <w:rFonts w:ascii="Times New Roman" w:eastAsia="Times New Roman" w:hAnsi="Times New Roman" w:cs="Times New Roman"/>
          <w:sz w:val="24"/>
          <w:szCs w:val="24"/>
          <w:u w:val="single"/>
        </w:rPr>
      </w:pPr>
      <w:r w:rsidRPr="006B4A5C">
        <w:rPr>
          <w:b/>
          <w:sz w:val="24"/>
          <w:szCs w:val="24"/>
          <w:u w:val="single"/>
        </w:rPr>
        <w:t>SECONDARY SCHOOL ENGAGEMENT</w:t>
      </w:r>
    </w:p>
    <w:p w14:paraId="793B8FE6" w14:textId="77777777" w:rsidR="003E53BC" w:rsidRPr="00B61E94" w:rsidRDefault="00B61E94" w:rsidP="00B61E94">
      <w:pPr>
        <w:rPr>
          <w:b/>
          <w:sz w:val="24"/>
          <w:szCs w:val="24"/>
        </w:rPr>
      </w:pPr>
      <w:r w:rsidRPr="00B61E94">
        <w:rPr>
          <w:b/>
          <w:sz w:val="24"/>
          <w:szCs w:val="24"/>
        </w:rPr>
        <w:t>PROGRAM HIGHLIGHT DAY</w:t>
      </w:r>
    </w:p>
    <w:p w14:paraId="7D0C6F8D" w14:textId="77777777" w:rsidR="00710E54" w:rsidRDefault="00710E54" w:rsidP="003E53BC">
      <w:pPr>
        <w:spacing w:after="0" w:line="240" w:lineRule="auto"/>
        <w:rPr>
          <w:rFonts w:ascii="Calibri" w:eastAsia="Times New Roman" w:hAnsi="Calibri" w:cs="Calibri"/>
          <w:color w:val="000000"/>
          <w:sz w:val="24"/>
          <w:szCs w:val="24"/>
        </w:rPr>
      </w:pPr>
      <w:r w:rsidRPr="00710E54">
        <w:rPr>
          <w:rFonts w:ascii="Calibri" w:eastAsia="Times New Roman" w:hAnsi="Calibri" w:cs="Calibri"/>
          <w:color w:val="000000"/>
          <w:sz w:val="24"/>
          <w:szCs w:val="24"/>
        </w:rPr>
        <w:t>College level Grade 11 and 12 English students sample new programs offered at Georgian College via interactive workshops.</w:t>
      </w:r>
    </w:p>
    <w:p w14:paraId="61205DF2" w14:textId="77777777" w:rsidR="00710E54" w:rsidRPr="003B2CE2" w:rsidRDefault="00710E54" w:rsidP="003E53BC">
      <w:pPr>
        <w:spacing w:after="0" w:line="240" w:lineRule="auto"/>
        <w:rPr>
          <w:rFonts w:ascii="Times New Roman" w:eastAsia="Times New Roman" w:hAnsi="Times New Roman" w:cs="Times New Roman"/>
          <w:sz w:val="24"/>
          <w:szCs w:val="24"/>
        </w:rPr>
      </w:pPr>
    </w:p>
    <w:p w14:paraId="31C0F225" w14:textId="77777777" w:rsidR="003E53BC" w:rsidRPr="00B61E94" w:rsidRDefault="00B61E94" w:rsidP="00B61E94">
      <w:pPr>
        <w:rPr>
          <w:b/>
          <w:sz w:val="24"/>
          <w:szCs w:val="24"/>
        </w:rPr>
      </w:pPr>
      <w:r w:rsidRPr="00B61E94">
        <w:rPr>
          <w:b/>
          <w:sz w:val="24"/>
          <w:szCs w:val="24"/>
        </w:rPr>
        <w:t>AFTER GRADUATION</w:t>
      </w:r>
    </w:p>
    <w:p w14:paraId="52163820" w14:textId="7B4FECF0" w:rsidR="00710E54" w:rsidRDefault="00710E54" w:rsidP="003B2CE2">
      <w:pPr>
        <w:spacing w:after="0" w:line="240" w:lineRule="auto"/>
        <w:rPr>
          <w:rFonts w:ascii="Calibri" w:eastAsia="Times New Roman" w:hAnsi="Calibri" w:cs="Calibri"/>
          <w:color w:val="000000"/>
          <w:sz w:val="24"/>
          <w:szCs w:val="24"/>
        </w:rPr>
      </w:pPr>
      <w:r w:rsidRPr="00710E54">
        <w:rPr>
          <w:rFonts w:ascii="Calibri" w:eastAsia="Times New Roman" w:hAnsi="Calibri" w:cs="Calibri"/>
          <w:color w:val="000000"/>
          <w:sz w:val="24"/>
          <w:szCs w:val="24"/>
        </w:rPr>
        <w:t>College-capable Grade 12 students with no post-secondary plans attend a motivational day aimed at introducing them to choices in education and the work force.</w:t>
      </w:r>
    </w:p>
    <w:p w14:paraId="4441BBA2" w14:textId="28C806DA" w:rsidR="00477944" w:rsidRDefault="00477944" w:rsidP="003B2CE2">
      <w:pPr>
        <w:spacing w:after="0" w:line="240" w:lineRule="auto"/>
        <w:rPr>
          <w:rFonts w:ascii="Calibri" w:eastAsia="Times New Roman" w:hAnsi="Calibri" w:cs="Calibri"/>
          <w:color w:val="000000"/>
          <w:sz w:val="24"/>
          <w:szCs w:val="24"/>
        </w:rPr>
      </w:pPr>
    </w:p>
    <w:p w14:paraId="1CBB9A3C" w14:textId="0D6B2BD7" w:rsidR="00477944" w:rsidRDefault="00477944" w:rsidP="003B2CE2">
      <w:pPr>
        <w:spacing w:after="0"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rPr>
        <w:t>NEXT STEPS</w:t>
      </w:r>
    </w:p>
    <w:p w14:paraId="637D7C7E" w14:textId="601DE01D" w:rsidR="00477944" w:rsidRDefault="00477944" w:rsidP="003B2CE2">
      <w:pPr>
        <w:spacing w:after="0" w:line="240" w:lineRule="auto"/>
        <w:rPr>
          <w:rFonts w:ascii="Calibri" w:eastAsia="Times New Roman" w:hAnsi="Calibri" w:cs="Calibri"/>
          <w:color w:val="000000"/>
          <w:sz w:val="24"/>
          <w:szCs w:val="24"/>
        </w:rPr>
      </w:pPr>
    </w:p>
    <w:p w14:paraId="752B996A" w14:textId="470C53DC" w:rsidR="00477944" w:rsidRPr="00477944" w:rsidRDefault="00AD519C" w:rsidP="003B2CE2">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I</w:t>
      </w:r>
      <w:r w:rsidR="00477944" w:rsidRPr="00477944">
        <w:rPr>
          <w:rFonts w:ascii="Calibri" w:eastAsia="Times New Roman" w:hAnsi="Calibri" w:cs="Calibri"/>
          <w:color w:val="000000"/>
          <w:sz w:val="24"/>
          <w:szCs w:val="24"/>
        </w:rPr>
        <w:t xml:space="preserve">nterested adults </w:t>
      </w:r>
      <w:r>
        <w:rPr>
          <w:rFonts w:ascii="Calibri" w:eastAsia="Times New Roman" w:hAnsi="Calibri" w:cs="Calibri"/>
          <w:color w:val="000000"/>
          <w:sz w:val="24"/>
          <w:szCs w:val="24"/>
        </w:rPr>
        <w:t>who are 21+ participate in a one-day,</w:t>
      </w:r>
      <w:r w:rsidR="00477944" w:rsidRPr="00477944">
        <w:rPr>
          <w:rFonts w:ascii="Calibri" w:eastAsia="Times New Roman" w:hAnsi="Calibri" w:cs="Calibri"/>
          <w:color w:val="000000"/>
          <w:sz w:val="24"/>
          <w:szCs w:val="24"/>
        </w:rPr>
        <w:t xml:space="preserve"> on-campus experience. </w:t>
      </w:r>
      <w:r>
        <w:rPr>
          <w:rFonts w:ascii="Calibri" w:eastAsia="Times New Roman" w:hAnsi="Calibri" w:cs="Calibri"/>
          <w:color w:val="000000"/>
          <w:sz w:val="24"/>
          <w:szCs w:val="24"/>
        </w:rPr>
        <w:t>Activities</w:t>
      </w:r>
      <w:r w:rsidR="00477944" w:rsidRPr="00477944">
        <w:rPr>
          <w:rFonts w:ascii="Calibri" w:eastAsia="Times New Roman" w:hAnsi="Calibri" w:cs="Calibri"/>
          <w:color w:val="000000"/>
          <w:sz w:val="24"/>
          <w:szCs w:val="24"/>
        </w:rPr>
        <w:t xml:space="preserve"> include a student panel, a campus tour, information about dual credits and post-secondary programs and apprenticeship plus the chance to meet a college advisor.  Guests will interact with current college students who came to post-secondary at an older age speaking about balancing family, work and post-secondary, providing inspiration for adults uncertain about their next steps.</w:t>
      </w:r>
    </w:p>
    <w:p w14:paraId="397416CA" w14:textId="77777777" w:rsidR="00710E54" w:rsidRDefault="00710E54" w:rsidP="003B2CE2">
      <w:pPr>
        <w:spacing w:after="0" w:line="240" w:lineRule="auto"/>
        <w:rPr>
          <w:rFonts w:ascii="Calibri" w:eastAsia="Times New Roman" w:hAnsi="Calibri" w:cs="Calibri"/>
          <w:color w:val="000000"/>
          <w:sz w:val="24"/>
          <w:szCs w:val="24"/>
        </w:rPr>
      </w:pPr>
    </w:p>
    <w:p w14:paraId="359B2431" w14:textId="77777777" w:rsidR="003E53BC" w:rsidRPr="00B61E94" w:rsidRDefault="00B61E94" w:rsidP="00B61E94">
      <w:pPr>
        <w:rPr>
          <w:b/>
          <w:sz w:val="24"/>
          <w:szCs w:val="24"/>
        </w:rPr>
      </w:pPr>
      <w:r w:rsidRPr="00B61E94">
        <w:rPr>
          <w:b/>
          <w:sz w:val="24"/>
          <w:szCs w:val="24"/>
        </w:rPr>
        <w:t>FORUMS</w:t>
      </w:r>
    </w:p>
    <w:p w14:paraId="1BC8395B" w14:textId="77777777" w:rsidR="003E53BC" w:rsidRPr="003E53BC" w:rsidRDefault="00A36644" w:rsidP="003E53BC">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When funding allots, t</w:t>
      </w:r>
      <w:r w:rsidR="003E53BC" w:rsidRPr="003E53BC">
        <w:rPr>
          <w:rFonts w:ascii="Calibri" w:eastAsia="Times New Roman" w:hAnsi="Calibri" w:cs="Calibri"/>
          <w:color w:val="000000"/>
          <w:sz w:val="24"/>
          <w:szCs w:val="24"/>
        </w:rPr>
        <w:t>he Central Lakes Regional Planning Team executes forums to help engage and educate our teaching partners across the school boards. Target audiences include:</w:t>
      </w:r>
    </w:p>
    <w:p w14:paraId="6B4D0B75" w14:textId="77777777" w:rsidR="003E53BC" w:rsidRPr="003E53BC" w:rsidRDefault="003E53BC" w:rsidP="003E53BC">
      <w:pPr>
        <w:numPr>
          <w:ilvl w:val="0"/>
          <w:numId w:val="21"/>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 Instructors</w:t>
      </w:r>
    </w:p>
    <w:p w14:paraId="05BD7893" w14:textId="77777777" w:rsidR="003E53BC" w:rsidRPr="003E53BC" w:rsidRDefault="003E53BC" w:rsidP="003E53BC">
      <w:pPr>
        <w:numPr>
          <w:ilvl w:val="0"/>
          <w:numId w:val="21"/>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Dual Credit Champions</w:t>
      </w:r>
    </w:p>
    <w:p w14:paraId="50C756A0" w14:textId="77777777" w:rsidR="003E53BC" w:rsidRPr="003B2CE2" w:rsidRDefault="003E53BC" w:rsidP="003E53BC">
      <w:pPr>
        <w:numPr>
          <w:ilvl w:val="0"/>
          <w:numId w:val="21"/>
        </w:numPr>
        <w:spacing w:after="0" w:line="240" w:lineRule="auto"/>
        <w:textAlignment w:val="baseline"/>
        <w:rPr>
          <w:rFonts w:ascii="Noto Sans Symbols" w:eastAsia="Times New Roman" w:hAnsi="Noto Sans Symbols" w:cs="Times New Roman"/>
          <w:color w:val="000000"/>
          <w:sz w:val="24"/>
          <w:szCs w:val="24"/>
        </w:rPr>
      </w:pPr>
      <w:r w:rsidRPr="003E53BC">
        <w:rPr>
          <w:rFonts w:ascii="Calibri" w:eastAsia="Times New Roman" w:hAnsi="Calibri" w:cs="Calibri"/>
          <w:color w:val="000000"/>
          <w:sz w:val="24"/>
          <w:szCs w:val="24"/>
        </w:rPr>
        <w:t>Secondary School Teachers (Careers, Co-op, Student Success</w:t>
      </w:r>
      <w:r w:rsidR="009672D8">
        <w:rPr>
          <w:rFonts w:ascii="Calibri" w:eastAsia="Times New Roman" w:hAnsi="Calibri" w:cs="Calibri"/>
          <w:color w:val="000000"/>
          <w:sz w:val="24"/>
          <w:szCs w:val="24"/>
        </w:rPr>
        <w:t>, SHSM</w:t>
      </w:r>
      <w:r w:rsidRPr="003E53BC">
        <w:rPr>
          <w:rFonts w:ascii="Calibri" w:eastAsia="Times New Roman" w:hAnsi="Calibri" w:cs="Calibri"/>
          <w:color w:val="000000"/>
          <w:sz w:val="24"/>
          <w:szCs w:val="24"/>
        </w:rPr>
        <w:t>)</w:t>
      </w:r>
    </w:p>
    <w:p w14:paraId="0A530CF3" w14:textId="77777777" w:rsidR="003B2CE2" w:rsidRPr="003E53BC" w:rsidRDefault="003B2CE2" w:rsidP="003E53BC">
      <w:pPr>
        <w:numPr>
          <w:ilvl w:val="0"/>
          <w:numId w:val="21"/>
        </w:numPr>
        <w:spacing w:after="0" w:line="240" w:lineRule="auto"/>
        <w:textAlignment w:val="baseline"/>
        <w:rPr>
          <w:rFonts w:ascii="Noto Sans Symbols" w:eastAsia="Times New Roman" w:hAnsi="Noto Sans Symbols" w:cs="Times New Roman"/>
          <w:color w:val="000000"/>
          <w:sz w:val="24"/>
          <w:szCs w:val="24"/>
        </w:rPr>
      </w:pPr>
      <w:r>
        <w:rPr>
          <w:rFonts w:ascii="Calibri" w:eastAsia="Times New Roman" w:hAnsi="Calibri" w:cs="Calibri"/>
          <w:color w:val="000000"/>
          <w:sz w:val="24"/>
          <w:szCs w:val="24"/>
        </w:rPr>
        <w:t>Elementary School Teachers</w:t>
      </w:r>
    </w:p>
    <w:p w14:paraId="2F246B12" w14:textId="68770EF9" w:rsidR="00703B03" w:rsidRDefault="003E53BC" w:rsidP="00B61E94">
      <w:pPr>
        <w:rPr>
          <w:b/>
          <w:sz w:val="24"/>
          <w:szCs w:val="24"/>
        </w:rPr>
      </w:pPr>
      <w:r w:rsidRPr="003B2CE2">
        <w:rPr>
          <w:rFonts w:ascii="Times New Roman" w:eastAsia="Times New Roman" w:hAnsi="Times New Roman" w:cs="Times New Roman"/>
        </w:rPr>
        <w:br/>
      </w:r>
      <w:r w:rsidRPr="003B2CE2">
        <w:rPr>
          <w:rFonts w:ascii="Times New Roman" w:eastAsia="Times New Roman" w:hAnsi="Times New Roman" w:cs="Times New Roman"/>
        </w:rPr>
        <w:br/>
      </w:r>
      <w:r w:rsidRPr="003B2CE2">
        <w:rPr>
          <w:rFonts w:ascii="Times New Roman" w:eastAsia="Times New Roman" w:hAnsi="Times New Roman" w:cs="Times New Roman"/>
        </w:rPr>
        <w:lastRenderedPageBreak/>
        <w:br/>
      </w:r>
      <w:r w:rsidR="00B61E94" w:rsidRPr="00B61E94">
        <w:rPr>
          <w:b/>
          <w:sz w:val="24"/>
          <w:szCs w:val="24"/>
        </w:rPr>
        <w:t xml:space="preserve">RPT 13 SMART GOALS FOR </w:t>
      </w:r>
      <w:r w:rsidR="00117371">
        <w:rPr>
          <w:b/>
          <w:sz w:val="24"/>
          <w:szCs w:val="24"/>
        </w:rPr>
        <w:t>2020-21</w:t>
      </w:r>
    </w:p>
    <w:p w14:paraId="633130BD" w14:textId="7168DB0C" w:rsidR="00A738D9" w:rsidRPr="00117371" w:rsidRDefault="00117371" w:rsidP="00117371">
      <w:pPr>
        <w:pStyle w:val="ListParagraph"/>
        <w:numPr>
          <w:ilvl w:val="0"/>
          <w:numId w:val="30"/>
        </w:numPr>
        <w:rPr>
          <w:sz w:val="24"/>
          <w:szCs w:val="24"/>
        </w:rPr>
      </w:pPr>
      <w:r w:rsidRPr="00117371">
        <w:rPr>
          <w:sz w:val="24"/>
          <w:szCs w:val="24"/>
        </w:rPr>
        <w:t xml:space="preserve">Adapt to current circumstances to successfully deliver online activities, programs and dual credits meeting participant numbers </w:t>
      </w:r>
    </w:p>
    <w:p w14:paraId="78D073E5" w14:textId="77777777" w:rsidR="00117371" w:rsidRPr="00117371" w:rsidRDefault="00117371" w:rsidP="00117371">
      <w:pPr>
        <w:pStyle w:val="ListParagraph"/>
        <w:numPr>
          <w:ilvl w:val="0"/>
          <w:numId w:val="32"/>
        </w:numPr>
        <w:rPr>
          <w:rFonts w:cstheme="minorHAnsi"/>
          <w:color w:val="000000"/>
          <w:sz w:val="24"/>
          <w:szCs w:val="24"/>
        </w:rPr>
      </w:pPr>
      <w:r w:rsidRPr="00117371">
        <w:rPr>
          <w:rFonts w:cstheme="minorHAnsi"/>
          <w:color w:val="000000"/>
          <w:sz w:val="24"/>
          <w:szCs w:val="24"/>
        </w:rPr>
        <w:t xml:space="preserve">Create Grizzly Cubs Online through combining Picture </w:t>
      </w:r>
      <w:proofErr w:type="spellStart"/>
      <w:r w:rsidRPr="00117371">
        <w:rPr>
          <w:rFonts w:cstheme="minorHAnsi"/>
          <w:color w:val="000000"/>
          <w:sz w:val="24"/>
          <w:szCs w:val="24"/>
        </w:rPr>
        <w:t>Yourself@College</w:t>
      </w:r>
      <w:proofErr w:type="spellEnd"/>
      <w:r w:rsidRPr="00117371">
        <w:rPr>
          <w:rFonts w:cstheme="minorHAnsi"/>
          <w:color w:val="000000"/>
          <w:sz w:val="24"/>
          <w:szCs w:val="24"/>
        </w:rPr>
        <w:t xml:space="preserve"> and Grizzly Cubs to safely and successfully promote the college pathway to grade 8 students </w:t>
      </w:r>
    </w:p>
    <w:p w14:paraId="6FFB1817" w14:textId="77777777" w:rsidR="00117371" w:rsidRPr="00117371" w:rsidRDefault="00117371" w:rsidP="00117371">
      <w:pPr>
        <w:pStyle w:val="ListParagraph"/>
        <w:numPr>
          <w:ilvl w:val="0"/>
          <w:numId w:val="32"/>
        </w:numPr>
        <w:rPr>
          <w:rFonts w:cstheme="minorHAnsi"/>
          <w:color w:val="000000"/>
          <w:sz w:val="24"/>
          <w:szCs w:val="24"/>
        </w:rPr>
      </w:pPr>
      <w:r w:rsidRPr="00117371">
        <w:rPr>
          <w:rFonts w:cstheme="minorHAnsi"/>
          <w:color w:val="000000"/>
          <w:sz w:val="24"/>
          <w:szCs w:val="24"/>
        </w:rPr>
        <w:t>Create virtual versions of Program Highlight Day, After Graduation and Next Steps activities for secondary school audiences</w:t>
      </w:r>
    </w:p>
    <w:p w14:paraId="0ED82CF5" w14:textId="77777777" w:rsidR="00117371" w:rsidRPr="00117371" w:rsidRDefault="00117371" w:rsidP="00117371">
      <w:pPr>
        <w:pStyle w:val="ListParagraph"/>
        <w:numPr>
          <w:ilvl w:val="0"/>
          <w:numId w:val="32"/>
        </w:numPr>
        <w:rPr>
          <w:rFonts w:cstheme="minorHAnsi"/>
          <w:color w:val="000000"/>
          <w:sz w:val="24"/>
          <w:szCs w:val="24"/>
        </w:rPr>
      </w:pPr>
      <w:r w:rsidRPr="00117371">
        <w:rPr>
          <w:rFonts w:cstheme="minorHAnsi"/>
          <w:color w:val="000000"/>
          <w:sz w:val="24"/>
          <w:szCs w:val="24"/>
        </w:rPr>
        <w:t>Consider providing more access to activities through recorded workshops with access codes</w:t>
      </w:r>
    </w:p>
    <w:p w14:paraId="16417D8F" w14:textId="77777777" w:rsidR="00117371" w:rsidRPr="00117371" w:rsidRDefault="00117371" w:rsidP="00117371">
      <w:pPr>
        <w:pStyle w:val="ListParagraph"/>
        <w:numPr>
          <w:ilvl w:val="0"/>
          <w:numId w:val="32"/>
        </w:numPr>
        <w:rPr>
          <w:rFonts w:cstheme="minorHAnsi"/>
          <w:color w:val="000000"/>
          <w:sz w:val="24"/>
          <w:szCs w:val="24"/>
        </w:rPr>
      </w:pPr>
      <w:r w:rsidRPr="00117371">
        <w:rPr>
          <w:rFonts w:cstheme="minorHAnsi"/>
          <w:color w:val="000000"/>
          <w:sz w:val="24"/>
          <w:szCs w:val="24"/>
        </w:rPr>
        <w:t xml:space="preserve">Use evaluation tools for all activities to inform the most effective delivery moving forward </w:t>
      </w:r>
      <w:proofErr w:type="gramStart"/>
      <w:r w:rsidRPr="00117371">
        <w:rPr>
          <w:rFonts w:cstheme="minorHAnsi"/>
          <w:color w:val="000000"/>
          <w:sz w:val="24"/>
          <w:szCs w:val="24"/>
        </w:rPr>
        <w:t>in  a</w:t>
      </w:r>
      <w:proofErr w:type="gramEnd"/>
      <w:r w:rsidRPr="00117371">
        <w:rPr>
          <w:rFonts w:cstheme="minorHAnsi"/>
          <w:color w:val="000000"/>
          <w:sz w:val="24"/>
          <w:szCs w:val="24"/>
        </w:rPr>
        <w:t xml:space="preserve"> post-pandemic environment </w:t>
      </w:r>
    </w:p>
    <w:p w14:paraId="697AA685" w14:textId="77777777" w:rsidR="00117371" w:rsidRPr="00117371" w:rsidRDefault="00117371" w:rsidP="00117371">
      <w:pPr>
        <w:pStyle w:val="ListParagraph"/>
        <w:numPr>
          <w:ilvl w:val="0"/>
          <w:numId w:val="32"/>
        </w:numPr>
        <w:rPr>
          <w:rFonts w:cstheme="minorHAnsi"/>
          <w:color w:val="000000"/>
          <w:sz w:val="24"/>
          <w:szCs w:val="24"/>
        </w:rPr>
      </w:pPr>
      <w:r w:rsidRPr="00117371">
        <w:rPr>
          <w:rFonts w:cstheme="minorHAnsi"/>
          <w:color w:val="000000"/>
          <w:sz w:val="24"/>
          <w:szCs w:val="24"/>
        </w:rPr>
        <w:t>Continue to consider the best delivery for dual credits—online, hybrid or in person-- evaluating semester 1 courses to assist in semester 2 delivery</w:t>
      </w:r>
    </w:p>
    <w:p w14:paraId="5EA84455" w14:textId="215338C6" w:rsidR="00117371" w:rsidRPr="00117371" w:rsidRDefault="00117371" w:rsidP="00117371">
      <w:pPr>
        <w:pStyle w:val="ListParagraph"/>
        <w:numPr>
          <w:ilvl w:val="0"/>
          <w:numId w:val="32"/>
        </w:numPr>
        <w:rPr>
          <w:rFonts w:cstheme="minorHAnsi"/>
          <w:sz w:val="24"/>
          <w:szCs w:val="24"/>
        </w:rPr>
      </w:pPr>
      <w:r w:rsidRPr="00117371">
        <w:rPr>
          <w:rFonts w:cstheme="minorHAnsi"/>
          <w:color w:val="000000"/>
          <w:sz w:val="24"/>
          <w:szCs w:val="24"/>
        </w:rPr>
        <w:t>Respond to emerging needs and organizational changes as they evolve</w:t>
      </w:r>
    </w:p>
    <w:p w14:paraId="486865A0" w14:textId="77777777" w:rsidR="00A738D9" w:rsidRPr="006B4A5C" w:rsidRDefault="00A738D9" w:rsidP="00B61E94">
      <w:pPr>
        <w:rPr>
          <w:rFonts w:ascii="Times New Roman" w:eastAsia="Times New Roman" w:hAnsi="Times New Roman" w:cs="Times New Roman"/>
        </w:rPr>
      </w:pPr>
    </w:p>
    <w:p w14:paraId="75718FD6" w14:textId="77777777" w:rsidR="00BC2D32" w:rsidRPr="00117371" w:rsidRDefault="00BC2D32" w:rsidP="00117371">
      <w:pPr>
        <w:spacing w:after="0" w:line="240" w:lineRule="auto"/>
        <w:rPr>
          <w:rFonts w:cstheme="minorHAnsi"/>
          <w:b/>
          <w:sz w:val="24"/>
          <w:szCs w:val="24"/>
        </w:rPr>
      </w:pPr>
    </w:p>
    <w:p w14:paraId="01507258" w14:textId="6270B4E5" w:rsidR="00117371" w:rsidRPr="00117371" w:rsidRDefault="00117371" w:rsidP="00117371">
      <w:pPr>
        <w:pStyle w:val="ListParagraph"/>
        <w:numPr>
          <w:ilvl w:val="0"/>
          <w:numId w:val="30"/>
        </w:numPr>
        <w:spacing w:after="0" w:line="240" w:lineRule="auto"/>
        <w:rPr>
          <w:rFonts w:cstheme="minorHAnsi"/>
          <w:b/>
          <w:sz w:val="24"/>
          <w:szCs w:val="24"/>
        </w:rPr>
      </w:pPr>
      <w:r w:rsidRPr="00117371">
        <w:rPr>
          <w:rFonts w:eastAsia="Calibri" w:cstheme="minorHAnsi"/>
          <w:color w:val="000000"/>
          <w:sz w:val="24"/>
          <w:szCs w:val="24"/>
          <w:lang w:val="en-CA"/>
        </w:rPr>
        <w:t>Facilitate effective communication among all stakeholders to ensure strong results for dual credit actuals, retention and student success</w:t>
      </w:r>
    </w:p>
    <w:p w14:paraId="289F5E04" w14:textId="77777777" w:rsidR="00117371" w:rsidRPr="00117371" w:rsidRDefault="00117371" w:rsidP="00117371">
      <w:pPr>
        <w:pStyle w:val="ListParagraph"/>
        <w:numPr>
          <w:ilvl w:val="0"/>
          <w:numId w:val="32"/>
        </w:numPr>
        <w:rPr>
          <w:rFonts w:cstheme="minorHAnsi"/>
          <w:color w:val="000000"/>
          <w:sz w:val="24"/>
          <w:szCs w:val="24"/>
        </w:rPr>
      </w:pPr>
      <w:r w:rsidRPr="00117371">
        <w:rPr>
          <w:rFonts w:cstheme="minorHAnsi"/>
          <w:color w:val="000000"/>
          <w:sz w:val="24"/>
          <w:szCs w:val="24"/>
        </w:rPr>
        <w:t xml:space="preserve">Create </w:t>
      </w:r>
      <w:proofErr w:type="spellStart"/>
      <w:r w:rsidRPr="00117371">
        <w:rPr>
          <w:rFonts w:cstheme="minorHAnsi"/>
          <w:color w:val="000000"/>
          <w:sz w:val="24"/>
          <w:szCs w:val="24"/>
        </w:rPr>
        <w:t>Covid</w:t>
      </w:r>
      <w:proofErr w:type="spellEnd"/>
      <w:r w:rsidRPr="00117371">
        <w:rPr>
          <w:rFonts w:cstheme="minorHAnsi"/>
          <w:color w:val="000000"/>
          <w:sz w:val="24"/>
          <w:szCs w:val="24"/>
        </w:rPr>
        <w:t xml:space="preserve"> 19 Reporting Flowchart to inform college and school board stakeholders, ensuring students are supported</w:t>
      </w:r>
      <w:r w:rsidRPr="00117371">
        <w:rPr>
          <w:rFonts w:cstheme="minorHAnsi"/>
          <w:sz w:val="24"/>
          <w:szCs w:val="24"/>
        </w:rPr>
        <w:t xml:space="preserve"> </w:t>
      </w:r>
    </w:p>
    <w:p w14:paraId="04E69A32" w14:textId="77777777" w:rsidR="00117371" w:rsidRPr="00117371" w:rsidRDefault="00117371" w:rsidP="00117371">
      <w:pPr>
        <w:pStyle w:val="ListParagraph"/>
        <w:numPr>
          <w:ilvl w:val="0"/>
          <w:numId w:val="32"/>
        </w:numPr>
        <w:rPr>
          <w:rFonts w:cstheme="minorHAnsi"/>
          <w:color w:val="000000"/>
          <w:sz w:val="24"/>
          <w:szCs w:val="24"/>
        </w:rPr>
      </w:pPr>
      <w:r w:rsidRPr="00117371">
        <w:rPr>
          <w:rFonts w:cstheme="minorHAnsi"/>
          <w:color w:val="000000"/>
          <w:sz w:val="24"/>
          <w:szCs w:val="24"/>
        </w:rPr>
        <w:t>Create student and faculty toolkits to support student engagement, retention and success</w:t>
      </w:r>
    </w:p>
    <w:p w14:paraId="1DB6225E" w14:textId="77777777" w:rsidR="00117371" w:rsidRPr="00117371" w:rsidRDefault="00117371" w:rsidP="00117371">
      <w:pPr>
        <w:pStyle w:val="ListParagraph"/>
        <w:numPr>
          <w:ilvl w:val="0"/>
          <w:numId w:val="32"/>
        </w:numPr>
        <w:rPr>
          <w:rFonts w:cstheme="minorHAnsi"/>
          <w:color w:val="000000"/>
          <w:sz w:val="24"/>
          <w:szCs w:val="24"/>
        </w:rPr>
      </w:pPr>
      <w:r w:rsidRPr="00117371">
        <w:rPr>
          <w:rFonts w:cstheme="minorHAnsi"/>
          <w:color w:val="000000"/>
          <w:sz w:val="24"/>
          <w:szCs w:val="24"/>
        </w:rPr>
        <w:t>Deliver virtual dual credit instructor forums each semester to provide information, answer questions</w:t>
      </w:r>
    </w:p>
    <w:p w14:paraId="6F513E72" w14:textId="77777777" w:rsidR="00117371" w:rsidRPr="00117371" w:rsidRDefault="00117371" w:rsidP="00117371">
      <w:pPr>
        <w:pStyle w:val="ListParagraph"/>
        <w:numPr>
          <w:ilvl w:val="0"/>
          <w:numId w:val="32"/>
        </w:numPr>
        <w:rPr>
          <w:rFonts w:cstheme="minorHAnsi"/>
          <w:color w:val="000000"/>
          <w:sz w:val="24"/>
          <w:szCs w:val="24"/>
        </w:rPr>
      </w:pPr>
      <w:r w:rsidRPr="00117371">
        <w:rPr>
          <w:rFonts w:cstheme="minorHAnsi"/>
          <w:color w:val="000000"/>
          <w:sz w:val="24"/>
          <w:szCs w:val="24"/>
        </w:rPr>
        <w:t xml:space="preserve">Bring DC champions from our schools together virtually for feedback on course selection, sharing of best recruitment practices and input to RFP </w:t>
      </w:r>
    </w:p>
    <w:p w14:paraId="1AD59480" w14:textId="77777777" w:rsidR="00117371" w:rsidRPr="00117371" w:rsidRDefault="00117371" w:rsidP="00117371">
      <w:pPr>
        <w:pStyle w:val="ListParagraph"/>
        <w:numPr>
          <w:ilvl w:val="0"/>
          <w:numId w:val="32"/>
        </w:numPr>
        <w:rPr>
          <w:rFonts w:cstheme="minorHAnsi"/>
          <w:color w:val="000000"/>
          <w:sz w:val="24"/>
          <w:szCs w:val="24"/>
        </w:rPr>
      </w:pPr>
      <w:r w:rsidRPr="00117371">
        <w:rPr>
          <w:rFonts w:cstheme="minorHAnsi"/>
          <w:color w:val="000000"/>
          <w:sz w:val="24"/>
          <w:szCs w:val="24"/>
        </w:rPr>
        <w:t>Facilitate SWAC teacher meetings hosted by various boards for knowledge sharing</w:t>
      </w:r>
    </w:p>
    <w:p w14:paraId="0EAEBA5C" w14:textId="77777777" w:rsidR="00117371" w:rsidRPr="00117371" w:rsidRDefault="00117371" w:rsidP="00117371">
      <w:pPr>
        <w:pStyle w:val="ListParagraph"/>
        <w:numPr>
          <w:ilvl w:val="0"/>
          <w:numId w:val="32"/>
        </w:numPr>
        <w:rPr>
          <w:rFonts w:cstheme="minorHAnsi"/>
          <w:color w:val="000000"/>
          <w:sz w:val="24"/>
          <w:szCs w:val="24"/>
        </w:rPr>
      </w:pPr>
      <w:r w:rsidRPr="00117371">
        <w:rPr>
          <w:rFonts w:cstheme="minorHAnsi"/>
          <w:color w:val="000000"/>
          <w:sz w:val="24"/>
          <w:szCs w:val="24"/>
        </w:rPr>
        <w:t>Hold Faculty Debrief sessions to share effective practices, brainstorm challenges and build community</w:t>
      </w:r>
    </w:p>
    <w:p w14:paraId="5970BC5C" w14:textId="77777777" w:rsidR="00117371" w:rsidRPr="00117371" w:rsidRDefault="00117371" w:rsidP="00117371">
      <w:pPr>
        <w:pStyle w:val="ListParagraph"/>
        <w:numPr>
          <w:ilvl w:val="0"/>
          <w:numId w:val="32"/>
        </w:numPr>
        <w:spacing w:after="0" w:line="240" w:lineRule="auto"/>
        <w:rPr>
          <w:rFonts w:cstheme="minorHAnsi"/>
          <w:b/>
          <w:sz w:val="24"/>
          <w:szCs w:val="24"/>
        </w:rPr>
      </w:pPr>
      <w:r w:rsidRPr="00117371">
        <w:rPr>
          <w:rFonts w:cstheme="minorHAnsi"/>
          <w:color w:val="000000"/>
          <w:sz w:val="24"/>
          <w:szCs w:val="24"/>
        </w:rPr>
        <w:t xml:space="preserve">Facilitate an RPT mentorship program to </w:t>
      </w:r>
      <w:proofErr w:type="spellStart"/>
      <w:r w:rsidRPr="00117371">
        <w:rPr>
          <w:rFonts w:cstheme="minorHAnsi"/>
          <w:color w:val="000000"/>
          <w:sz w:val="24"/>
          <w:szCs w:val="24"/>
        </w:rPr>
        <w:t>compliment</w:t>
      </w:r>
      <w:proofErr w:type="spellEnd"/>
      <w:r w:rsidRPr="00117371">
        <w:rPr>
          <w:rFonts w:cstheme="minorHAnsi"/>
          <w:color w:val="000000"/>
          <w:sz w:val="24"/>
          <w:szCs w:val="24"/>
        </w:rPr>
        <w:t xml:space="preserve"> the existing Welcome Kit and Baseline Transition Manual </w:t>
      </w:r>
    </w:p>
    <w:p w14:paraId="679377F0" w14:textId="48D61F04" w:rsidR="00BC2D32" w:rsidRPr="00117371" w:rsidRDefault="00117371" w:rsidP="00117371">
      <w:pPr>
        <w:pStyle w:val="ListParagraph"/>
        <w:numPr>
          <w:ilvl w:val="0"/>
          <w:numId w:val="32"/>
        </w:numPr>
        <w:spacing w:after="0" w:line="240" w:lineRule="auto"/>
        <w:rPr>
          <w:rFonts w:cstheme="minorHAnsi"/>
          <w:b/>
          <w:sz w:val="24"/>
          <w:szCs w:val="24"/>
        </w:rPr>
      </w:pPr>
      <w:r w:rsidRPr="00117371">
        <w:rPr>
          <w:rFonts w:cstheme="minorHAnsi"/>
          <w:color w:val="000000"/>
          <w:sz w:val="24"/>
          <w:szCs w:val="24"/>
        </w:rPr>
        <w:t>Continue to focus on mental health resources available to students, teachers and faculty</w:t>
      </w:r>
    </w:p>
    <w:p w14:paraId="1F6D2F05" w14:textId="77777777" w:rsidR="00BC2D32" w:rsidRDefault="00BC2D32" w:rsidP="005E4418">
      <w:pPr>
        <w:spacing w:after="0" w:line="240" w:lineRule="auto"/>
        <w:jc w:val="center"/>
        <w:rPr>
          <w:b/>
          <w:sz w:val="20"/>
          <w:szCs w:val="20"/>
        </w:rPr>
      </w:pPr>
    </w:p>
    <w:p w14:paraId="3AB19DD2" w14:textId="77777777" w:rsidR="00BC2D32" w:rsidRDefault="00BC2D32" w:rsidP="006B4A5C">
      <w:pPr>
        <w:spacing w:after="0" w:line="240" w:lineRule="auto"/>
        <w:rPr>
          <w:b/>
          <w:sz w:val="20"/>
          <w:szCs w:val="20"/>
        </w:rPr>
      </w:pPr>
    </w:p>
    <w:p w14:paraId="4B00544F" w14:textId="77777777" w:rsidR="00BC2D32" w:rsidRDefault="00BC2D32" w:rsidP="005E4418">
      <w:pPr>
        <w:spacing w:after="0" w:line="240" w:lineRule="auto"/>
        <w:jc w:val="center"/>
        <w:rPr>
          <w:b/>
          <w:sz w:val="20"/>
          <w:szCs w:val="20"/>
        </w:rPr>
      </w:pPr>
    </w:p>
    <w:p w14:paraId="23258DE8" w14:textId="77777777" w:rsidR="00117371" w:rsidRDefault="00117371" w:rsidP="005E4418">
      <w:pPr>
        <w:spacing w:after="0" w:line="240" w:lineRule="auto"/>
        <w:jc w:val="center"/>
        <w:rPr>
          <w:b/>
          <w:sz w:val="20"/>
          <w:szCs w:val="20"/>
        </w:rPr>
      </w:pPr>
    </w:p>
    <w:p w14:paraId="0E7573D2" w14:textId="77777777" w:rsidR="00117371" w:rsidRDefault="00117371" w:rsidP="005E4418">
      <w:pPr>
        <w:spacing w:after="0" w:line="240" w:lineRule="auto"/>
        <w:jc w:val="center"/>
        <w:rPr>
          <w:b/>
          <w:sz w:val="20"/>
          <w:szCs w:val="20"/>
        </w:rPr>
      </w:pPr>
    </w:p>
    <w:p w14:paraId="66799214" w14:textId="77777777" w:rsidR="00117371" w:rsidRDefault="00117371" w:rsidP="005E4418">
      <w:pPr>
        <w:spacing w:after="0" w:line="240" w:lineRule="auto"/>
        <w:jc w:val="center"/>
        <w:rPr>
          <w:b/>
          <w:sz w:val="20"/>
          <w:szCs w:val="20"/>
        </w:rPr>
      </w:pPr>
    </w:p>
    <w:p w14:paraId="72346737" w14:textId="77777777" w:rsidR="00117371" w:rsidRDefault="00117371" w:rsidP="005E4418">
      <w:pPr>
        <w:spacing w:after="0" w:line="240" w:lineRule="auto"/>
        <w:jc w:val="center"/>
        <w:rPr>
          <w:b/>
          <w:sz w:val="20"/>
          <w:szCs w:val="20"/>
        </w:rPr>
      </w:pPr>
    </w:p>
    <w:p w14:paraId="49AE6A2C" w14:textId="77777777" w:rsidR="00117371" w:rsidRDefault="00117371" w:rsidP="005E4418">
      <w:pPr>
        <w:spacing w:after="0" w:line="240" w:lineRule="auto"/>
        <w:jc w:val="center"/>
        <w:rPr>
          <w:b/>
          <w:sz w:val="20"/>
          <w:szCs w:val="20"/>
        </w:rPr>
      </w:pPr>
    </w:p>
    <w:p w14:paraId="0666EC26" w14:textId="77777777" w:rsidR="00117371" w:rsidRDefault="00117371" w:rsidP="005E4418">
      <w:pPr>
        <w:spacing w:after="0" w:line="240" w:lineRule="auto"/>
        <w:jc w:val="center"/>
        <w:rPr>
          <w:b/>
          <w:sz w:val="20"/>
          <w:szCs w:val="20"/>
        </w:rPr>
      </w:pPr>
    </w:p>
    <w:p w14:paraId="44706613" w14:textId="77777777" w:rsidR="00117371" w:rsidRDefault="00117371" w:rsidP="005E4418">
      <w:pPr>
        <w:spacing w:after="0" w:line="240" w:lineRule="auto"/>
        <w:jc w:val="center"/>
        <w:rPr>
          <w:b/>
          <w:sz w:val="20"/>
          <w:szCs w:val="20"/>
        </w:rPr>
      </w:pPr>
    </w:p>
    <w:p w14:paraId="18358F69" w14:textId="77777777" w:rsidR="00117371" w:rsidRDefault="00117371" w:rsidP="005E4418">
      <w:pPr>
        <w:spacing w:after="0" w:line="240" w:lineRule="auto"/>
        <w:jc w:val="center"/>
        <w:rPr>
          <w:b/>
          <w:sz w:val="20"/>
          <w:szCs w:val="20"/>
        </w:rPr>
      </w:pPr>
    </w:p>
    <w:p w14:paraId="66AF3E6D" w14:textId="05396C6D" w:rsidR="00BC2D32" w:rsidRDefault="00A738D9" w:rsidP="005E4418">
      <w:pPr>
        <w:spacing w:after="0" w:line="240" w:lineRule="auto"/>
        <w:jc w:val="center"/>
        <w:rPr>
          <w:b/>
          <w:noProof/>
        </w:rPr>
      </w:pPr>
      <w:r w:rsidRPr="000C152B">
        <w:rPr>
          <w:b/>
          <w:sz w:val="24"/>
          <w:szCs w:val="24"/>
        </w:rPr>
        <w:lastRenderedPageBreak/>
        <w:t xml:space="preserve">CLRPT Structure, </w:t>
      </w:r>
      <w:r w:rsidR="00117371" w:rsidRPr="000C152B">
        <w:rPr>
          <w:b/>
          <w:sz w:val="24"/>
          <w:szCs w:val="24"/>
        </w:rPr>
        <w:t>2020-21</w:t>
      </w:r>
    </w:p>
    <w:p w14:paraId="0701557D" w14:textId="7CB433CE" w:rsidR="00156B70" w:rsidRDefault="00156B70" w:rsidP="00156B70">
      <w:pPr>
        <w:spacing w:after="0" w:line="240" w:lineRule="auto"/>
        <w:rPr>
          <w:b/>
          <w:sz w:val="24"/>
          <w:szCs w:val="24"/>
        </w:rPr>
      </w:pPr>
      <w:r>
        <w:rPr>
          <w:b/>
          <w:noProof/>
        </w:rPr>
        <w:drawing>
          <wp:inline distT="0" distB="0" distL="0" distR="0" wp14:anchorId="3829508C" wp14:editId="37CDED4A">
            <wp:extent cx="6856193" cy="4924425"/>
            <wp:effectExtent l="0" t="0" r="1905" b="0"/>
            <wp:docPr id="3" name="Picture 3" descr="C:\Users\mrao\AppData\Local\Microsoft\Windows\INetCache\Content.MSO\57BF5D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rao\AppData\Local\Microsoft\Windows\INetCache\Content.MSO\57BF5D11.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4786" cy="4937780"/>
                    </a:xfrm>
                    <a:prstGeom prst="rect">
                      <a:avLst/>
                    </a:prstGeom>
                    <a:noFill/>
                    <a:ln>
                      <a:noFill/>
                    </a:ln>
                  </pic:spPr>
                </pic:pic>
              </a:graphicData>
            </a:graphic>
          </wp:inline>
        </w:drawing>
      </w:r>
    </w:p>
    <w:p w14:paraId="46B7D268" w14:textId="77777777" w:rsidR="00156B70" w:rsidRPr="000C152B" w:rsidRDefault="00156B70" w:rsidP="005E4418">
      <w:pPr>
        <w:spacing w:after="0" w:line="240" w:lineRule="auto"/>
        <w:jc w:val="center"/>
        <w:rPr>
          <w:b/>
          <w:sz w:val="24"/>
          <w:szCs w:val="24"/>
        </w:rPr>
      </w:pPr>
    </w:p>
    <w:p w14:paraId="6BFAD2BB" w14:textId="77777777" w:rsidR="00BC2D32" w:rsidRDefault="00BC2D32" w:rsidP="005E4418">
      <w:pPr>
        <w:spacing w:after="0" w:line="240" w:lineRule="auto"/>
        <w:jc w:val="center"/>
        <w:rPr>
          <w:b/>
          <w:sz w:val="20"/>
          <w:szCs w:val="20"/>
        </w:rPr>
      </w:pPr>
    </w:p>
    <w:p w14:paraId="107348CC" w14:textId="52378544" w:rsidR="00BC2D32" w:rsidRDefault="00BC2D32" w:rsidP="005E4418">
      <w:pPr>
        <w:spacing w:after="0" w:line="240" w:lineRule="auto"/>
        <w:jc w:val="center"/>
        <w:rPr>
          <w:b/>
          <w:sz w:val="20"/>
          <w:szCs w:val="20"/>
        </w:rPr>
      </w:pPr>
    </w:p>
    <w:p w14:paraId="31BC6D23" w14:textId="5733134A" w:rsidR="009225F4" w:rsidRDefault="009225F4" w:rsidP="005B234D">
      <w:pPr>
        <w:spacing w:after="0" w:line="240" w:lineRule="auto"/>
        <w:rPr>
          <w:b/>
          <w:sz w:val="20"/>
          <w:szCs w:val="20"/>
        </w:rPr>
      </w:pPr>
    </w:p>
    <w:p w14:paraId="24B3A5F1" w14:textId="6B4172F9" w:rsidR="009225F4" w:rsidRPr="0070322E" w:rsidRDefault="009225F4" w:rsidP="005E4418">
      <w:pPr>
        <w:spacing w:after="0" w:line="240" w:lineRule="auto"/>
        <w:jc w:val="center"/>
        <w:rPr>
          <w:b/>
          <w:sz w:val="20"/>
          <w:szCs w:val="20"/>
        </w:rPr>
      </w:pPr>
    </w:p>
    <w:sectPr w:rsidR="009225F4" w:rsidRPr="0070322E" w:rsidSect="00C529D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F949A" w14:textId="77777777" w:rsidR="00B63E8B" w:rsidRDefault="00B63E8B" w:rsidP="005E4418">
      <w:pPr>
        <w:spacing w:after="0" w:line="240" w:lineRule="auto"/>
      </w:pPr>
      <w:r>
        <w:separator/>
      </w:r>
    </w:p>
  </w:endnote>
  <w:endnote w:type="continuationSeparator" w:id="0">
    <w:p w14:paraId="7FB019AF" w14:textId="77777777" w:rsidR="00B63E8B" w:rsidRDefault="00B63E8B" w:rsidP="005E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MV Bol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7D35B" w14:textId="77777777" w:rsidR="00B63E8B" w:rsidRDefault="00B63E8B" w:rsidP="005E4418">
      <w:pPr>
        <w:spacing w:after="0" w:line="240" w:lineRule="auto"/>
      </w:pPr>
      <w:r>
        <w:separator/>
      </w:r>
    </w:p>
  </w:footnote>
  <w:footnote w:type="continuationSeparator" w:id="0">
    <w:p w14:paraId="71AD1A08" w14:textId="77777777" w:rsidR="00B63E8B" w:rsidRDefault="00B63E8B" w:rsidP="005E4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1E58"/>
    <w:multiLevelType w:val="hybridMultilevel"/>
    <w:tmpl w:val="9B6E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A134D"/>
    <w:multiLevelType w:val="multilevel"/>
    <w:tmpl w:val="307EA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11965"/>
    <w:multiLevelType w:val="hybridMultilevel"/>
    <w:tmpl w:val="8EBAE0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374EF"/>
    <w:multiLevelType w:val="multilevel"/>
    <w:tmpl w:val="8A30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F0AEC"/>
    <w:multiLevelType w:val="multilevel"/>
    <w:tmpl w:val="6480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12896"/>
    <w:multiLevelType w:val="hybridMultilevel"/>
    <w:tmpl w:val="9578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55677"/>
    <w:multiLevelType w:val="multilevel"/>
    <w:tmpl w:val="B840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D3002"/>
    <w:multiLevelType w:val="multilevel"/>
    <w:tmpl w:val="DBD8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5257C"/>
    <w:multiLevelType w:val="multilevel"/>
    <w:tmpl w:val="889AF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3433A"/>
    <w:multiLevelType w:val="multilevel"/>
    <w:tmpl w:val="80780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7756B"/>
    <w:multiLevelType w:val="multilevel"/>
    <w:tmpl w:val="A550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254C1"/>
    <w:multiLevelType w:val="multilevel"/>
    <w:tmpl w:val="70C0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655007"/>
    <w:multiLevelType w:val="multilevel"/>
    <w:tmpl w:val="EA3A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95D5D"/>
    <w:multiLevelType w:val="hybridMultilevel"/>
    <w:tmpl w:val="1E0C0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3A3A16"/>
    <w:multiLevelType w:val="hybridMultilevel"/>
    <w:tmpl w:val="31B091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2570E5E"/>
    <w:multiLevelType w:val="multilevel"/>
    <w:tmpl w:val="D5E4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C748E1"/>
    <w:multiLevelType w:val="multilevel"/>
    <w:tmpl w:val="34E4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A1706"/>
    <w:multiLevelType w:val="multilevel"/>
    <w:tmpl w:val="CD76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6493C"/>
    <w:multiLevelType w:val="multilevel"/>
    <w:tmpl w:val="7542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E0205"/>
    <w:multiLevelType w:val="multilevel"/>
    <w:tmpl w:val="6BF28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8379D"/>
    <w:multiLevelType w:val="multilevel"/>
    <w:tmpl w:val="95600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A2D9C"/>
    <w:multiLevelType w:val="multilevel"/>
    <w:tmpl w:val="CE06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191D88"/>
    <w:multiLevelType w:val="hybridMultilevel"/>
    <w:tmpl w:val="2E224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934E0E"/>
    <w:multiLevelType w:val="hybridMultilevel"/>
    <w:tmpl w:val="696CCA5C"/>
    <w:lvl w:ilvl="0" w:tplc="F1A4D650">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4B83174"/>
    <w:multiLevelType w:val="multilevel"/>
    <w:tmpl w:val="EE14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777B3A"/>
    <w:multiLevelType w:val="multilevel"/>
    <w:tmpl w:val="757A4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025A1"/>
    <w:multiLevelType w:val="multilevel"/>
    <w:tmpl w:val="7ED6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24D2E"/>
    <w:multiLevelType w:val="multilevel"/>
    <w:tmpl w:val="262A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471B87"/>
    <w:multiLevelType w:val="multilevel"/>
    <w:tmpl w:val="8F16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B326B"/>
    <w:multiLevelType w:val="hybridMultilevel"/>
    <w:tmpl w:val="00AE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4"/>
  </w:num>
  <w:num w:numId="4">
    <w:abstractNumId w:val="19"/>
  </w:num>
  <w:num w:numId="5">
    <w:abstractNumId w:val="20"/>
  </w:num>
  <w:num w:numId="6">
    <w:abstractNumId w:val="25"/>
  </w:num>
  <w:num w:numId="7">
    <w:abstractNumId w:val="25"/>
    <w:lvlOverride w:ilvl="1">
      <w:lvl w:ilvl="1">
        <w:numFmt w:val="bullet"/>
        <w:lvlText w:val=""/>
        <w:lvlJc w:val="left"/>
        <w:pPr>
          <w:tabs>
            <w:tab w:val="num" w:pos="1440"/>
          </w:tabs>
          <w:ind w:left="1440" w:hanging="360"/>
        </w:pPr>
        <w:rPr>
          <w:rFonts w:ascii="Symbol" w:hAnsi="Symbol" w:hint="default"/>
          <w:sz w:val="20"/>
        </w:rPr>
      </w:lvl>
    </w:lvlOverride>
  </w:num>
  <w:num w:numId="8">
    <w:abstractNumId w:val="25"/>
    <w:lvlOverride w:ilvl="1">
      <w:lvl w:ilvl="1">
        <w:numFmt w:val="bullet"/>
        <w:lvlText w:val=""/>
        <w:lvlJc w:val="left"/>
        <w:pPr>
          <w:tabs>
            <w:tab w:val="num" w:pos="1440"/>
          </w:tabs>
          <w:ind w:left="144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9">
    <w:abstractNumId w:val="18"/>
  </w:num>
  <w:num w:numId="10">
    <w:abstractNumId w:val="26"/>
  </w:num>
  <w:num w:numId="11">
    <w:abstractNumId w:val="28"/>
  </w:num>
  <w:num w:numId="12">
    <w:abstractNumId w:val="24"/>
  </w:num>
  <w:num w:numId="13">
    <w:abstractNumId w:val="6"/>
  </w:num>
  <w:num w:numId="14">
    <w:abstractNumId w:val="12"/>
  </w:num>
  <w:num w:numId="15">
    <w:abstractNumId w:val="10"/>
  </w:num>
  <w:num w:numId="16">
    <w:abstractNumId w:val="27"/>
  </w:num>
  <w:num w:numId="17">
    <w:abstractNumId w:val="15"/>
  </w:num>
  <w:num w:numId="18">
    <w:abstractNumId w:val="11"/>
  </w:num>
  <w:num w:numId="19">
    <w:abstractNumId w:val="7"/>
  </w:num>
  <w:num w:numId="20">
    <w:abstractNumId w:val="16"/>
  </w:num>
  <w:num w:numId="21">
    <w:abstractNumId w:val="3"/>
  </w:num>
  <w:num w:numId="22">
    <w:abstractNumId w:val="0"/>
  </w:num>
  <w:num w:numId="23">
    <w:abstractNumId w:val="5"/>
  </w:num>
  <w:num w:numId="24">
    <w:abstractNumId w:val="23"/>
  </w:num>
  <w:num w:numId="25">
    <w:abstractNumId w:val="22"/>
  </w:num>
  <w:num w:numId="26">
    <w:abstractNumId w:val="9"/>
  </w:num>
  <w:num w:numId="27">
    <w:abstractNumId w:val="8"/>
  </w:num>
  <w:num w:numId="28">
    <w:abstractNumId w:val="1"/>
  </w:num>
  <w:num w:numId="29">
    <w:abstractNumId w:val="29"/>
  </w:num>
  <w:num w:numId="30">
    <w:abstractNumId w:val="2"/>
  </w:num>
  <w:num w:numId="31">
    <w:abstractNumId w:val="1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C"/>
    <w:rsid w:val="000156A1"/>
    <w:rsid w:val="00053F11"/>
    <w:rsid w:val="0007729A"/>
    <w:rsid w:val="000A0B11"/>
    <w:rsid w:val="000C152B"/>
    <w:rsid w:val="000F667B"/>
    <w:rsid w:val="00117371"/>
    <w:rsid w:val="00156B70"/>
    <w:rsid w:val="001975B2"/>
    <w:rsid w:val="001D2DBE"/>
    <w:rsid w:val="00245D46"/>
    <w:rsid w:val="002524FD"/>
    <w:rsid w:val="002D1C03"/>
    <w:rsid w:val="002E6C5B"/>
    <w:rsid w:val="00316A5D"/>
    <w:rsid w:val="003661AF"/>
    <w:rsid w:val="0039700B"/>
    <w:rsid w:val="003B2CE2"/>
    <w:rsid w:val="003E53BC"/>
    <w:rsid w:val="00477944"/>
    <w:rsid w:val="004A0CE0"/>
    <w:rsid w:val="004A3A28"/>
    <w:rsid w:val="004D73E1"/>
    <w:rsid w:val="005B234D"/>
    <w:rsid w:val="005C3098"/>
    <w:rsid w:val="005D5683"/>
    <w:rsid w:val="005E4418"/>
    <w:rsid w:val="005F37BA"/>
    <w:rsid w:val="00606486"/>
    <w:rsid w:val="00640F9F"/>
    <w:rsid w:val="006A1010"/>
    <w:rsid w:val="006B4A5C"/>
    <w:rsid w:val="00703B03"/>
    <w:rsid w:val="00710E54"/>
    <w:rsid w:val="007356C4"/>
    <w:rsid w:val="0074703B"/>
    <w:rsid w:val="00787A88"/>
    <w:rsid w:val="007D3EA6"/>
    <w:rsid w:val="00812527"/>
    <w:rsid w:val="00885258"/>
    <w:rsid w:val="008E1F22"/>
    <w:rsid w:val="00921CCF"/>
    <w:rsid w:val="009225F4"/>
    <w:rsid w:val="00941C01"/>
    <w:rsid w:val="0095400C"/>
    <w:rsid w:val="009672D8"/>
    <w:rsid w:val="009A466C"/>
    <w:rsid w:val="009B1FC5"/>
    <w:rsid w:val="009E7E3A"/>
    <w:rsid w:val="009E7ECE"/>
    <w:rsid w:val="00A36644"/>
    <w:rsid w:val="00A738D9"/>
    <w:rsid w:val="00AC1C7F"/>
    <w:rsid w:val="00AD519C"/>
    <w:rsid w:val="00B27091"/>
    <w:rsid w:val="00B61E94"/>
    <w:rsid w:val="00B63E8B"/>
    <w:rsid w:val="00BC2D32"/>
    <w:rsid w:val="00BC49B9"/>
    <w:rsid w:val="00BD3405"/>
    <w:rsid w:val="00C529D4"/>
    <w:rsid w:val="00C66D7F"/>
    <w:rsid w:val="00C81340"/>
    <w:rsid w:val="00CE4F01"/>
    <w:rsid w:val="00D4349F"/>
    <w:rsid w:val="00DA6A25"/>
    <w:rsid w:val="00E13E0A"/>
    <w:rsid w:val="00E5210B"/>
    <w:rsid w:val="00E73C00"/>
    <w:rsid w:val="00E938EC"/>
    <w:rsid w:val="00EA299E"/>
    <w:rsid w:val="00FF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48A8E7"/>
  <w15:chartTrackingRefBased/>
  <w15:docId w15:val="{9A35CFAE-C270-4F11-8285-4526FBAA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C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6C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3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E53BC"/>
  </w:style>
  <w:style w:type="character" w:styleId="Hyperlink">
    <w:name w:val="Hyperlink"/>
    <w:basedOn w:val="DefaultParagraphFont"/>
    <w:uiPriority w:val="99"/>
    <w:unhideWhenUsed/>
    <w:rsid w:val="003E53BC"/>
    <w:rPr>
      <w:color w:val="0000FF"/>
      <w:u w:val="single"/>
    </w:rPr>
  </w:style>
  <w:style w:type="paragraph" w:styleId="ListParagraph">
    <w:name w:val="List Paragraph"/>
    <w:basedOn w:val="Normal"/>
    <w:uiPriority w:val="34"/>
    <w:qFormat/>
    <w:rsid w:val="00787A88"/>
    <w:pPr>
      <w:ind w:left="720"/>
      <w:contextualSpacing/>
    </w:pPr>
  </w:style>
  <w:style w:type="paragraph" w:styleId="Header">
    <w:name w:val="header"/>
    <w:basedOn w:val="Normal"/>
    <w:link w:val="HeaderChar"/>
    <w:uiPriority w:val="99"/>
    <w:unhideWhenUsed/>
    <w:rsid w:val="005E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418"/>
  </w:style>
  <w:style w:type="paragraph" w:styleId="Footer">
    <w:name w:val="footer"/>
    <w:basedOn w:val="Normal"/>
    <w:link w:val="FooterChar"/>
    <w:uiPriority w:val="99"/>
    <w:unhideWhenUsed/>
    <w:rsid w:val="005E4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418"/>
  </w:style>
  <w:style w:type="paragraph" w:customStyle="1" w:styleId="Level2">
    <w:name w:val="Level 2"/>
    <w:basedOn w:val="TOC2"/>
    <w:qFormat/>
    <w:rsid w:val="000156A1"/>
    <w:pPr>
      <w:tabs>
        <w:tab w:val="right" w:pos="8630"/>
      </w:tabs>
      <w:spacing w:after="0" w:line="240" w:lineRule="auto"/>
      <w:ind w:left="0"/>
    </w:pPr>
    <w:rPr>
      <w:rFonts w:asciiTheme="majorHAnsi" w:eastAsia="Times New Roman" w:hAnsiTheme="majorHAnsi" w:cs="Times New Roman"/>
      <w:b/>
      <w:bCs/>
      <w:smallCaps/>
    </w:rPr>
  </w:style>
  <w:style w:type="paragraph" w:styleId="TOC2">
    <w:name w:val="toc 2"/>
    <w:basedOn w:val="Normal"/>
    <w:next w:val="Normal"/>
    <w:autoRedefine/>
    <w:uiPriority w:val="39"/>
    <w:semiHidden/>
    <w:unhideWhenUsed/>
    <w:rsid w:val="000156A1"/>
    <w:pPr>
      <w:spacing w:after="100"/>
      <w:ind w:left="220"/>
    </w:pPr>
  </w:style>
  <w:style w:type="character" w:customStyle="1" w:styleId="Heading1Char">
    <w:name w:val="Heading 1 Char"/>
    <w:basedOn w:val="DefaultParagraphFont"/>
    <w:link w:val="Heading1"/>
    <w:uiPriority w:val="9"/>
    <w:rsid w:val="002E6C5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E6C5B"/>
    <w:rPr>
      <w:rFonts w:asciiTheme="majorHAnsi" w:eastAsiaTheme="majorEastAsia" w:hAnsiTheme="majorHAnsi" w:cstheme="majorBidi"/>
      <w:color w:val="2E74B5" w:themeColor="accent1" w:themeShade="BF"/>
      <w:sz w:val="26"/>
      <w:szCs w:val="26"/>
    </w:rPr>
  </w:style>
  <w:style w:type="character" w:styleId="SubtleReference">
    <w:name w:val="Subtle Reference"/>
    <w:basedOn w:val="DefaultParagraphFont"/>
    <w:uiPriority w:val="31"/>
    <w:qFormat/>
    <w:rsid w:val="002E6C5B"/>
    <w:rPr>
      <w:smallCaps/>
      <w:color w:val="5A5A5A" w:themeColor="text1" w:themeTint="A5"/>
    </w:rPr>
  </w:style>
  <w:style w:type="character" w:styleId="IntenseReference">
    <w:name w:val="Intense Reference"/>
    <w:basedOn w:val="DefaultParagraphFont"/>
    <w:uiPriority w:val="32"/>
    <w:qFormat/>
    <w:rsid w:val="002E6C5B"/>
    <w:rPr>
      <w:b/>
      <w:bCs/>
      <w:smallCaps/>
      <w:color w:val="5B9BD5" w:themeColor="accent1"/>
      <w:spacing w:val="5"/>
    </w:rPr>
  </w:style>
  <w:style w:type="character" w:styleId="FollowedHyperlink">
    <w:name w:val="FollowedHyperlink"/>
    <w:basedOn w:val="DefaultParagraphFont"/>
    <w:uiPriority w:val="99"/>
    <w:semiHidden/>
    <w:unhideWhenUsed/>
    <w:rsid w:val="004A3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94641">
      <w:bodyDiv w:val="1"/>
      <w:marLeft w:val="0"/>
      <w:marRight w:val="0"/>
      <w:marTop w:val="0"/>
      <w:marBottom w:val="0"/>
      <w:divBdr>
        <w:top w:val="none" w:sz="0" w:space="0" w:color="auto"/>
        <w:left w:val="none" w:sz="0" w:space="0" w:color="auto"/>
        <w:bottom w:val="none" w:sz="0" w:space="0" w:color="auto"/>
        <w:right w:val="none" w:sz="0" w:space="0" w:color="auto"/>
      </w:divBdr>
    </w:div>
    <w:div w:id="1455172222">
      <w:bodyDiv w:val="1"/>
      <w:marLeft w:val="0"/>
      <w:marRight w:val="0"/>
      <w:marTop w:val="0"/>
      <w:marBottom w:val="0"/>
      <w:divBdr>
        <w:top w:val="none" w:sz="0" w:space="0" w:color="auto"/>
        <w:left w:val="none" w:sz="0" w:space="0" w:color="auto"/>
        <w:bottom w:val="none" w:sz="0" w:space="0" w:color="auto"/>
        <w:right w:val="none" w:sz="0" w:space="0" w:color="auto"/>
      </w:divBdr>
      <w:divsChild>
        <w:div w:id="1120800177">
          <w:marLeft w:val="-108"/>
          <w:marRight w:val="0"/>
          <w:marTop w:val="0"/>
          <w:marBottom w:val="0"/>
          <w:divBdr>
            <w:top w:val="none" w:sz="0" w:space="0" w:color="auto"/>
            <w:left w:val="none" w:sz="0" w:space="0" w:color="auto"/>
            <w:bottom w:val="none" w:sz="0" w:space="0" w:color="auto"/>
            <w:right w:val="none" w:sz="0" w:space="0" w:color="auto"/>
          </w:divBdr>
        </w:div>
        <w:div w:id="26530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i.ca/policies.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tocollege.ca" TargetMode="External"/><Relationship Id="rId5" Type="http://schemas.openxmlformats.org/officeDocument/2006/relationships/webSettings" Target="webSettings.xml"/><Relationship Id="rId10" Type="http://schemas.openxmlformats.org/officeDocument/2006/relationships/hyperlink" Target="http://www.scwi.ca" TargetMode="External"/><Relationship Id="rId4" Type="http://schemas.openxmlformats.org/officeDocument/2006/relationships/settings" Target="settings.xml"/><Relationship Id="rId9" Type="http://schemas.openxmlformats.org/officeDocument/2006/relationships/hyperlink" Target="https://georgiancollege.sharepoint.com/:x:/r/sites/GeorgianCollegeDualCreditRegistration/_layouts/15/Doc.aspx?sourcedoc=%7B38AFB924-67B4-4214-BC7B-7CD79D267F24%7D&amp;file=Fall%202019%20Registration.xlsx&amp;action=default&amp;mobileredirect=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13860-BDD1-4678-9A9F-A351E5FF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3432</Words>
  <Characters>19564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Georgian College</Company>
  <LinksUpToDate>false</LinksUpToDate>
  <CharactersWithSpaces>22951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McCullough</dc:creator>
  <cp:keywords/>
  <dc:description/>
  <cp:lastModifiedBy>Michelle Rao</cp:lastModifiedBy>
  <cp:revision>4</cp:revision>
  <dcterms:created xsi:type="dcterms:W3CDTF">2021-06-16T19:54:00Z</dcterms:created>
  <dcterms:modified xsi:type="dcterms:W3CDTF">2021-06-23T19:38:00Z</dcterms:modified>
</cp:coreProperties>
</file>